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6" w:rsidRPr="007E4410" w:rsidRDefault="00642926" w:rsidP="006429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2764">
        <w:rPr>
          <w:rFonts w:ascii="Arial" w:hAnsi="Arial" w:cs="Arial"/>
          <w:b/>
          <w:sz w:val="28"/>
          <w:szCs w:val="28"/>
        </w:rPr>
        <w:t>I</w:t>
      </w:r>
      <w:r w:rsidR="00B91ADE">
        <w:rPr>
          <w:rFonts w:ascii="Arial" w:hAnsi="Arial" w:cs="Arial"/>
          <w:b/>
          <w:sz w:val="28"/>
          <w:szCs w:val="28"/>
        </w:rPr>
        <w:t>I</w:t>
      </w:r>
    </w:p>
    <w:p w:rsidR="00642926" w:rsidRPr="0091294A" w:rsidRDefault="00642926" w:rsidP="00642926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034B5F" w:rsidRDefault="00034B5F" w:rsidP="00034B5F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129/2022</w:t>
      </w:r>
    </w:p>
    <w:p w:rsidR="00034B5F" w:rsidRDefault="00034B5F" w:rsidP="00034B5F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081/2022 – Registro de Preço</w:t>
      </w:r>
    </w:p>
    <w:p w:rsidR="00034B5F" w:rsidRDefault="00034B5F" w:rsidP="00034B5F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Edital nº: </w:t>
      </w:r>
      <w:r>
        <w:rPr>
          <w:rFonts w:ascii="Arial" w:eastAsia="Arial" w:hAnsi="Arial"/>
          <w:sz w:val="24"/>
          <w:szCs w:val="24"/>
        </w:rPr>
        <w:t>081/2022</w:t>
      </w:r>
    </w:p>
    <w:p w:rsidR="00034B5F" w:rsidRDefault="00034B5F" w:rsidP="00034B5F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34B5F" w:rsidRDefault="00034B5F" w:rsidP="00034B5F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034B5F" w:rsidRDefault="00034B5F" w:rsidP="00034B5F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ESPECIALIZADA EM ÔNIBUS</w:t>
      </w:r>
    </w:p>
    <w:bookmarkEnd w:id="0"/>
    <w:p w:rsidR="00642926" w:rsidRPr="0091294A" w:rsidRDefault="00642926" w:rsidP="00642926">
      <w:pPr>
        <w:spacing w:after="0"/>
        <w:rPr>
          <w:rFonts w:ascii="Arial" w:hAnsi="Arial" w:cs="Arial"/>
          <w:b/>
          <w:sz w:val="24"/>
          <w:szCs w:val="24"/>
        </w:rPr>
      </w:pPr>
    </w:p>
    <w:p w:rsidR="00642926" w:rsidRPr="0091294A" w:rsidRDefault="00642926" w:rsidP="006429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F91D6C" w:rsidRDefault="00F91D6C" w:rsidP="00F91D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91D6C" w:rsidRDefault="00F91D6C" w:rsidP="00F91D6C">
      <w:pPr>
        <w:rPr>
          <w:rFonts w:ascii="Times New Roman" w:eastAsia="Times New Roman" w:hAnsi="Times New Roman"/>
          <w:sz w:val="24"/>
          <w:szCs w:val="24"/>
        </w:rPr>
      </w:pPr>
    </w:p>
    <w:p w:rsidR="00F91D6C" w:rsidRDefault="00F91D6C" w:rsidP="00F91D6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91D6C" w:rsidRDefault="00F91D6C" w:rsidP="00F91D6C">
      <w:pPr>
        <w:rPr>
          <w:rFonts w:ascii="Times New Roman" w:eastAsia="Times New Roman" w:hAnsi="Times New Roman"/>
          <w:sz w:val="24"/>
          <w:szCs w:val="24"/>
        </w:rPr>
      </w:pPr>
    </w:p>
    <w:p w:rsidR="00F91D6C" w:rsidRDefault="00F91D6C" w:rsidP="00F91D6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</w:t>
      </w:r>
    </w:p>
    <w:p w:rsidR="00F91D6C" w:rsidRDefault="00F91D6C" w:rsidP="00F91D6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91D6C" w:rsidRDefault="00F91D6C" w:rsidP="00F91D6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9772A1" w:rsidRDefault="009772A1" w:rsidP="009772A1">
      <w:pPr>
        <w:spacing w:after="0"/>
        <w:rPr>
          <w:sz w:val="24"/>
          <w:szCs w:val="24"/>
        </w:rPr>
      </w:pPr>
    </w:p>
    <w:p w:rsidR="00D94547" w:rsidRDefault="00D94547" w:rsidP="00642926">
      <w:pPr>
        <w:spacing w:after="0"/>
      </w:pPr>
    </w:p>
    <w:sectPr w:rsidR="00D94547" w:rsidSect="006A22F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4B5F"/>
    <w:rsid w:val="0014476C"/>
    <w:rsid w:val="003C7574"/>
    <w:rsid w:val="00492764"/>
    <w:rsid w:val="00642926"/>
    <w:rsid w:val="006A22F0"/>
    <w:rsid w:val="006F1BE9"/>
    <w:rsid w:val="0096485F"/>
    <w:rsid w:val="009772A1"/>
    <w:rsid w:val="00B91ADE"/>
    <w:rsid w:val="00D94547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18</cp:revision>
  <dcterms:created xsi:type="dcterms:W3CDTF">2017-06-28T14:33:00Z</dcterms:created>
  <dcterms:modified xsi:type="dcterms:W3CDTF">2022-09-08T17:42:00Z</dcterms:modified>
</cp:coreProperties>
</file>