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B1D02" w:rsidP="00DB1D02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B822D7">
        <w:rPr>
          <w:rFonts w:ascii="Arial" w:hAnsi="Arial" w:cs="Arial"/>
          <w:b/>
          <w:sz w:val="24"/>
          <w:szCs w:val="24"/>
        </w:rPr>
        <w:t>2</w:t>
      </w:r>
    </w:p>
    <w:p w:rsidR="00DC4509" w:rsidRPr="00B822D7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B822D7" w:rsidRPr="00B822D7" w:rsidRDefault="00B822D7" w:rsidP="00B822D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 xml:space="preserve">Processo nº: </w:t>
      </w:r>
      <w:r w:rsidR="001575CE">
        <w:rPr>
          <w:rFonts w:ascii="Arial" w:eastAsia="Arial" w:hAnsi="Arial"/>
          <w:b/>
          <w:sz w:val="24"/>
          <w:szCs w:val="24"/>
        </w:rPr>
        <w:t>132</w:t>
      </w:r>
      <w:r w:rsidRPr="00B822D7">
        <w:rPr>
          <w:rFonts w:ascii="Arial" w:eastAsia="Arial" w:hAnsi="Arial"/>
          <w:b/>
          <w:sz w:val="24"/>
          <w:szCs w:val="24"/>
        </w:rPr>
        <w:t>/2022</w:t>
      </w:r>
    </w:p>
    <w:p w:rsidR="00B822D7" w:rsidRPr="00B822D7" w:rsidRDefault="00B822D7" w:rsidP="00B822D7">
      <w:pPr>
        <w:spacing w:after="0"/>
        <w:rPr>
          <w:rFonts w:ascii="Arial" w:eastAsia="Arial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 xml:space="preserve">Modalidade: Pregão Presencial nº. </w:t>
      </w:r>
      <w:r w:rsidR="001575CE">
        <w:rPr>
          <w:rFonts w:ascii="Arial" w:eastAsia="Arial" w:hAnsi="Arial"/>
          <w:b/>
          <w:sz w:val="24"/>
          <w:szCs w:val="24"/>
        </w:rPr>
        <w:t>084</w:t>
      </w:r>
      <w:r w:rsidRPr="00B822D7">
        <w:rPr>
          <w:rFonts w:ascii="Arial" w:eastAsia="Arial" w:hAnsi="Arial"/>
          <w:b/>
          <w:sz w:val="24"/>
          <w:szCs w:val="24"/>
        </w:rPr>
        <w:t>/2022</w:t>
      </w:r>
    </w:p>
    <w:p w:rsidR="00B822D7" w:rsidRDefault="00B822D7" w:rsidP="00B822D7">
      <w:pPr>
        <w:spacing w:after="0"/>
        <w:rPr>
          <w:rFonts w:ascii="Arial" w:eastAsia="Times New Roman" w:hAnsi="Arial"/>
          <w:sz w:val="24"/>
          <w:szCs w:val="24"/>
        </w:rPr>
      </w:pP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EA3D8F">
        <w:rPr>
          <w:rFonts w:ascii="Arial" w:eastAsia="Arial" w:hAnsi="Arial"/>
          <w:b/>
          <w:sz w:val="24"/>
          <w:szCs w:val="24"/>
        </w:rPr>
        <w:t xml:space="preserve">SERVIÇOS </w:t>
      </w:r>
      <w:r w:rsidR="001575CE">
        <w:rPr>
          <w:rFonts w:ascii="Arial" w:eastAsia="Arial" w:hAnsi="Arial"/>
          <w:b/>
          <w:sz w:val="24"/>
          <w:szCs w:val="24"/>
        </w:rPr>
        <w:t>DE FORNECIMENTO DE INTERNET FIBRA ÓPTICA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1575CE">
        <w:rPr>
          <w:rFonts w:ascii="Arial" w:hAnsi="Arial" w:cs="Arial"/>
          <w:sz w:val="24"/>
          <w:szCs w:val="24"/>
        </w:rPr>
        <w:t>84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B822D7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Pr="007C2C18" w:rsidRDefault="00DB1D02" w:rsidP="007C2C18">
      <w:pPr>
        <w:pStyle w:val="PargrafodaLista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C2C18">
        <w:rPr>
          <w:rFonts w:ascii="Arial" w:hAnsi="Arial" w:cs="Arial"/>
          <w:b/>
          <w:sz w:val="24"/>
          <w:szCs w:val="24"/>
        </w:rPr>
        <w:t xml:space="preserve">Constitui objeto deste instrumento </w:t>
      </w:r>
      <w:r w:rsidR="00DF1417" w:rsidRPr="007C2C18">
        <w:rPr>
          <w:rFonts w:ascii="Arial" w:hAnsi="Arial" w:cs="Arial"/>
          <w:b/>
          <w:sz w:val="24"/>
          <w:szCs w:val="24"/>
        </w:rPr>
        <w:t xml:space="preserve">a </w:t>
      </w:r>
      <w:r w:rsidR="00E37526" w:rsidRPr="007C2C18">
        <w:rPr>
          <w:rFonts w:ascii="Arial" w:hAnsi="Arial" w:cs="Arial"/>
          <w:b/>
          <w:sz w:val="24"/>
          <w:szCs w:val="24"/>
        </w:rPr>
        <w:t xml:space="preserve">contratação </w:t>
      </w:r>
      <w:r w:rsidR="001575CE">
        <w:rPr>
          <w:rFonts w:ascii="Arial" w:hAnsi="Arial" w:cs="Arial"/>
          <w:b/>
          <w:sz w:val="24"/>
          <w:szCs w:val="24"/>
        </w:rPr>
        <w:t xml:space="preserve">de empresa especializada para fornecimento </w:t>
      </w:r>
      <w:r w:rsidR="001575CE" w:rsidRPr="001575CE">
        <w:rPr>
          <w:rFonts w:ascii="Arial" w:hAnsi="Arial" w:cs="Arial"/>
          <w:b/>
          <w:sz w:val="24"/>
          <w:szCs w:val="24"/>
        </w:rPr>
        <w:t>de 29 pontos para acesso internet em fibra óptica com link dedicado em velocidade mínima de (download/upload) 300mbps/300mbps e mão de obra para instalação, manutenção, além de equipamentos necessários para o desenvolvimento dos serviços, conforme as necessidades da administração municipal</w:t>
      </w:r>
      <w:r w:rsidR="008B1828">
        <w:rPr>
          <w:rFonts w:ascii="Arial" w:hAnsi="Arial" w:cs="Arial"/>
          <w:b/>
          <w:sz w:val="24"/>
          <w:szCs w:val="24"/>
        </w:rPr>
        <w:t>, em conformidade com o Termo de Referência anexo ao edital do Pregão Presencial 0</w:t>
      </w:r>
      <w:r w:rsidR="001575CE">
        <w:rPr>
          <w:rFonts w:ascii="Arial" w:hAnsi="Arial" w:cs="Arial"/>
          <w:b/>
          <w:sz w:val="24"/>
          <w:szCs w:val="24"/>
        </w:rPr>
        <w:t>84</w:t>
      </w:r>
      <w:r w:rsidR="008B1828">
        <w:rPr>
          <w:rFonts w:ascii="Arial" w:hAnsi="Arial" w:cs="Arial"/>
          <w:b/>
          <w:sz w:val="24"/>
          <w:szCs w:val="24"/>
        </w:rPr>
        <w:t>/202</w:t>
      </w:r>
      <w:r w:rsidR="00B822D7">
        <w:rPr>
          <w:rFonts w:ascii="Arial" w:hAnsi="Arial" w:cs="Arial"/>
          <w:b/>
          <w:sz w:val="24"/>
          <w:szCs w:val="24"/>
        </w:rPr>
        <w:t>2</w:t>
      </w:r>
      <w:r w:rsidR="008B1828">
        <w:rPr>
          <w:rFonts w:ascii="Arial" w:hAnsi="Arial" w:cs="Arial"/>
          <w:b/>
          <w:sz w:val="24"/>
          <w:szCs w:val="24"/>
        </w:rPr>
        <w:t>.</w:t>
      </w:r>
    </w:p>
    <w:p w:rsidR="007C2C18" w:rsidRPr="007C2C18" w:rsidRDefault="007C2C18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</w:t>
      </w:r>
      <w:r w:rsidR="00EB7452">
        <w:rPr>
          <w:rFonts w:ascii="Arial" w:hAnsi="Arial"/>
          <w:sz w:val="24"/>
          <w:szCs w:val="24"/>
        </w:rPr>
        <w:t>mensal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EA3D8F">
        <w:rPr>
          <w:rFonts w:ascii="Arial" w:hAnsi="Arial"/>
          <w:sz w:val="24"/>
          <w:szCs w:val="24"/>
        </w:rPr>
        <w:t>1</w:t>
      </w:r>
      <w:r w:rsidR="007C2C18">
        <w:rPr>
          <w:rFonts w:ascii="Arial" w:hAnsi="Arial"/>
          <w:sz w:val="24"/>
          <w:szCs w:val="24"/>
        </w:rPr>
        <w:t>2</w:t>
      </w:r>
      <w:r w:rsidRPr="00E95FB1">
        <w:rPr>
          <w:rFonts w:ascii="Arial" w:hAnsi="Arial"/>
          <w:sz w:val="24"/>
          <w:szCs w:val="24"/>
        </w:rPr>
        <w:t xml:space="preserve"> (</w:t>
      </w:r>
      <w:r w:rsidR="007C2C18">
        <w:rPr>
          <w:rFonts w:ascii="Arial" w:hAnsi="Arial"/>
          <w:sz w:val="24"/>
          <w:szCs w:val="24"/>
        </w:rPr>
        <w:t>do</w:t>
      </w:r>
      <w:r w:rsidR="00EA3D8F">
        <w:rPr>
          <w:rFonts w:ascii="Arial" w:hAnsi="Arial"/>
          <w:sz w:val="24"/>
          <w:szCs w:val="24"/>
        </w:rPr>
        <w:t>ze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>, pela e</w:t>
      </w:r>
      <w:r w:rsidR="00EB7452">
        <w:rPr>
          <w:rFonts w:ascii="Arial" w:hAnsi="Arial"/>
          <w:sz w:val="24"/>
          <w:szCs w:val="24"/>
        </w:rPr>
        <w:t xml:space="preserve">xecução do objeto contratual, o valor global de R$ ___________ (_______________), sendo o valor mensal </w:t>
      </w:r>
      <w:r w:rsidRPr="00001D8B">
        <w:rPr>
          <w:rFonts w:ascii="Arial" w:hAnsi="Arial"/>
          <w:sz w:val="24"/>
          <w:szCs w:val="24"/>
        </w:rPr>
        <w:t xml:space="preserve">de R$ </w:t>
      </w:r>
      <w:r w:rsidR="008B1828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 (</w:t>
      </w:r>
      <w:r w:rsidR="008B1828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EA3D8F">
        <w:rPr>
          <w:rFonts w:ascii="Arial" w:hAnsi="Arial"/>
          <w:sz w:val="24"/>
          <w:szCs w:val="24"/>
        </w:rPr>
        <w:t xml:space="preserve">mensalmente,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EB7452">
        <w:rPr>
          <w:rFonts w:ascii="Arial" w:hAnsi="Arial"/>
          <w:sz w:val="24"/>
          <w:szCs w:val="24"/>
        </w:rPr>
        <w:t>84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B822D7">
        <w:rPr>
          <w:rFonts w:ascii="Arial" w:hAnsi="Arial"/>
          <w:sz w:val="24"/>
          <w:szCs w:val="24"/>
        </w:rPr>
        <w:t>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Default="00EB7452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02.02</w:t>
      </w:r>
      <w:r w:rsidR="001B1016" w:rsidRPr="00001D8B">
        <w:rPr>
          <w:rFonts w:ascii="Arial" w:hAnsi="Arial"/>
          <w:color w:val="0000FF"/>
          <w:sz w:val="24"/>
          <w:szCs w:val="24"/>
        </w:rPr>
        <w:t xml:space="preserve"> – </w:t>
      </w:r>
      <w:r>
        <w:rPr>
          <w:rFonts w:ascii="Arial" w:hAnsi="Arial"/>
          <w:color w:val="0000FF"/>
          <w:sz w:val="24"/>
          <w:szCs w:val="24"/>
        </w:rPr>
        <w:t>Administração e Finanças</w:t>
      </w:r>
    </w:p>
    <w:p w:rsidR="00CD64FB" w:rsidRPr="00001D8B" w:rsidRDefault="00CD64FB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lastRenderedPageBreak/>
        <w:t xml:space="preserve">02.16 – Educação 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</w:t>
      </w:r>
      <w:r w:rsidR="00EB7452">
        <w:rPr>
          <w:rFonts w:ascii="Arial" w:hAnsi="Arial"/>
          <w:sz w:val="24"/>
          <w:szCs w:val="24"/>
        </w:rPr>
        <w:t>ou</w:t>
      </w:r>
      <w:r w:rsidR="00AA5E27">
        <w:rPr>
          <w:rFonts w:ascii="Arial" w:hAnsi="Arial"/>
          <w:sz w:val="24"/>
          <w:szCs w:val="24"/>
        </w:rPr>
        <w:t xml:space="preserve">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B822D7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</w:t>
      </w:r>
      <w:r w:rsidR="00EB7452">
        <w:rPr>
          <w:rFonts w:ascii="Arial" w:hAnsi="Arial"/>
          <w:b/>
          <w:sz w:val="24"/>
          <w:szCs w:val="24"/>
        </w:rPr>
        <w:t>084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B822D7">
        <w:rPr>
          <w:rFonts w:ascii="Arial" w:hAnsi="Arial"/>
          <w:b/>
          <w:sz w:val="24"/>
          <w:szCs w:val="24"/>
        </w:rPr>
        <w:t>2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EB7452">
        <w:rPr>
          <w:rFonts w:ascii="Arial" w:hAnsi="Arial"/>
          <w:b/>
          <w:sz w:val="24"/>
          <w:szCs w:val="24"/>
        </w:rPr>
        <w:t>132</w:t>
      </w:r>
      <w:r w:rsidR="008B1828">
        <w:rPr>
          <w:rFonts w:ascii="Arial" w:hAnsi="Arial"/>
          <w:b/>
          <w:sz w:val="24"/>
          <w:szCs w:val="24"/>
        </w:rPr>
        <w:t>/202</w:t>
      </w:r>
      <w:r w:rsidR="00B822D7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B822D7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EB7452">
        <w:rPr>
          <w:rFonts w:ascii="Arial" w:hAnsi="Arial"/>
          <w:b/>
          <w:sz w:val="24"/>
          <w:szCs w:val="24"/>
        </w:rPr>
        <w:t>FORNECIMENTO DE INTERNET FIBRA ÓPTICA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B822D7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30679"/>
    <w:rsid w:val="001575CE"/>
    <w:rsid w:val="001B1016"/>
    <w:rsid w:val="001B20D6"/>
    <w:rsid w:val="002213D4"/>
    <w:rsid w:val="0022204A"/>
    <w:rsid w:val="00267244"/>
    <w:rsid w:val="00415461"/>
    <w:rsid w:val="004D17F6"/>
    <w:rsid w:val="005419DF"/>
    <w:rsid w:val="00543636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822D7"/>
    <w:rsid w:val="00BD44C4"/>
    <w:rsid w:val="00C81116"/>
    <w:rsid w:val="00CD64FB"/>
    <w:rsid w:val="00D310E2"/>
    <w:rsid w:val="00DB1D02"/>
    <w:rsid w:val="00DB7A95"/>
    <w:rsid w:val="00DC4509"/>
    <w:rsid w:val="00DF1417"/>
    <w:rsid w:val="00E37526"/>
    <w:rsid w:val="00EA3D8F"/>
    <w:rsid w:val="00EB7452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C0A6-4783-4F3E-B892-44319D6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1506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cp:lastPrinted>2020-09-29T17:16:00Z</cp:lastPrinted>
  <dcterms:created xsi:type="dcterms:W3CDTF">2017-06-28T14:35:00Z</dcterms:created>
  <dcterms:modified xsi:type="dcterms:W3CDTF">2022-09-13T13:50:00Z</dcterms:modified>
</cp:coreProperties>
</file>