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463798" w:rsidRDefault="00463798" w:rsidP="0046379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151/2022</w:t>
      </w:r>
    </w:p>
    <w:p w:rsidR="00463798" w:rsidRDefault="00463798" w:rsidP="00463798">
      <w:pPr>
        <w:rPr>
          <w:rFonts w:ascii="Arial" w:eastAsia="Times New Roman" w:hAnsi="Arial"/>
          <w:sz w:val="24"/>
          <w:szCs w:val="24"/>
        </w:rPr>
      </w:pPr>
    </w:p>
    <w:p w:rsidR="00463798" w:rsidRDefault="00463798" w:rsidP="0046379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097/2022 – Registro de Preço</w:t>
      </w:r>
    </w:p>
    <w:p w:rsidR="00463798" w:rsidRDefault="00463798" w:rsidP="00463798">
      <w:pPr>
        <w:rPr>
          <w:rFonts w:ascii="Arial" w:eastAsia="Times New Roman" w:hAnsi="Arial"/>
          <w:sz w:val="24"/>
          <w:szCs w:val="24"/>
        </w:rPr>
      </w:pPr>
    </w:p>
    <w:p w:rsidR="00463798" w:rsidRDefault="00463798" w:rsidP="0046379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097/2022</w:t>
      </w:r>
    </w:p>
    <w:p w:rsidR="00B744EB" w:rsidRDefault="00B744EB" w:rsidP="00B744EB">
      <w:pPr>
        <w:rPr>
          <w:rFonts w:ascii="Arial" w:eastAsia="Times New Roman" w:hAnsi="Arial"/>
          <w:sz w:val="24"/>
          <w:szCs w:val="24"/>
        </w:rPr>
      </w:pPr>
    </w:p>
    <w:p w:rsidR="00B744EB" w:rsidRDefault="00B744EB" w:rsidP="00B744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84ADF" w:rsidRDefault="00B84ADF" w:rsidP="00B84ADF">
      <w:pPr>
        <w:rPr>
          <w:rFonts w:ascii="Arial" w:eastAsia="Times New Roman" w:hAnsi="Arial"/>
          <w:sz w:val="24"/>
          <w:szCs w:val="24"/>
        </w:rPr>
      </w:pPr>
    </w:p>
    <w:p w:rsidR="00A44E98" w:rsidRDefault="00B84ADF" w:rsidP="00DF42E4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Pr="00B84ADF">
        <w:rPr>
          <w:rFonts w:ascii="Arial" w:eastAsia="Arial" w:hAnsi="Arial"/>
          <w:b/>
          <w:sz w:val="24"/>
          <w:szCs w:val="24"/>
        </w:rPr>
        <w:t>REGISTRO DE PREÇO PARA FORNECIMENTO DE MEDICAMENTOS, CONFORME SOLICITADO.</w:t>
      </w:r>
    </w:p>
    <w:tbl>
      <w:tblPr>
        <w:tblW w:w="922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633"/>
        <w:gridCol w:w="1171"/>
        <w:gridCol w:w="2774"/>
        <w:gridCol w:w="806"/>
        <w:gridCol w:w="31"/>
        <w:gridCol w:w="656"/>
        <w:gridCol w:w="1012"/>
        <w:gridCol w:w="850"/>
        <w:gridCol w:w="1263"/>
        <w:gridCol w:w="13"/>
      </w:tblGrid>
      <w:tr w:rsidR="00AD0929" w:rsidTr="00DF42E4">
        <w:trPr>
          <w:gridAfter w:val="1"/>
          <w:wAfter w:w="13" w:type="dxa"/>
          <w:trHeight w:val="398"/>
        </w:trPr>
        <w:tc>
          <w:tcPr>
            <w:tcW w:w="9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7272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</w:t>
            </w:r>
          </w:p>
        </w:tc>
      </w:tr>
      <w:tr w:rsidR="00AD0929" w:rsidTr="00DF42E4">
        <w:trPr>
          <w:gridAfter w:val="1"/>
          <w:wAfter w:w="13" w:type="dxa"/>
          <w:trHeight w:val="403"/>
        </w:trPr>
        <w:tc>
          <w:tcPr>
            <w:tcW w:w="9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E72728" w:rsidP="00E7272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CNPJ                                                            </w:t>
            </w:r>
          </w:p>
        </w:tc>
      </w:tr>
      <w:tr w:rsidR="00E72728" w:rsidTr="00DF42E4">
        <w:trPr>
          <w:gridAfter w:val="1"/>
          <w:wAfter w:w="13" w:type="dxa"/>
          <w:trHeight w:val="403"/>
        </w:trPr>
        <w:tc>
          <w:tcPr>
            <w:tcW w:w="9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28" w:rsidRDefault="00E7272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DF42E4">
        <w:trPr>
          <w:gridAfter w:val="1"/>
          <w:wAfter w:w="13" w:type="dxa"/>
          <w:trHeight w:val="424"/>
        </w:trPr>
        <w:tc>
          <w:tcPr>
            <w:tcW w:w="9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72728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              </w:t>
            </w:r>
          </w:p>
        </w:tc>
      </w:tr>
      <w:tr w:rsidR="00AD0929" w:rsidTr="00DF42E4">
        <w:trPr>
          <w:gridAfter w:val="1"/>
          <w:wAfter w:w="13" w:type="dxa"/>
          <w:trHeight w:val="2911"/>
        </w:trPr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>MEDICAMENTO</w:t>
            </w:r>
            <w:r w:rsidR="0036168A">
              <w:rPr>
                <w:rFonts w:ascii="Arial" w:hAnsi="Arial"/>
                <w:sz w:val="24"/>
                <w:szCs w:val="24"/>
                <w:lang w:eastAsia="en-US"/>
              </w:rPr>
              <w:t>S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B84ADF">
              <w:rPr>
                <w:rFonts w:ascii="Arial" w:hAnsi="Arial"/>
                <w:sz w:val="24"/>
                <w:szCs w:val="24"/>
                <w:lang w:eastAsia="en-US"/>
              </w:rPr>
              <w:t>Diário i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mediato </w:t>
            </w:r>
            <w:r w:rsidR="00B84ADF">
              <w:rPr>
                <w:rFonts w:ascii="Arial" w:hAnsi="Arial"/>
                <w:sz w:val="24"/>
                <w:szCs w:val="24"/>
                <w:lang w:eastAsia="en-US"/>
              </w:rPr>
              <w:t>às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</w:t>
            </w:r>
            <w:r w:rsidR="00B84ADF">
              <w:rPr>
                <w:rFonts w:ascii="Arial" w:eastAsia="Arial" w:hAnsi="Arial"/>
                <w:sz w:val="24"/>
                <w:szCs w:val="24"/>
                <w:lang w:eastAsia="en-US"/>
              </w:rPr>
              <w:t>solicitações do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A041B6" w:rsidRDefault="00B84ADF" w:rsidP="00533F20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A041B6" w:rsidRDefault="00B84ADF" w:rsidP="00533F20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A041B6" w:rsidRDefault="00B84ADF" w:rsidP="00533F20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A041B6" w:rsidRDefault="00B84ADF" w:rsidP="00533F20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  <w:p w:rsidR="00B84ADF" w:rsidRPr="00A041B6" w:rsidRDefault="00B84ADF" w:rsidP="00533F2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A041B6" w:rsidRDefault="00B84ADF" w:rsidP="00533F2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A041B6" w:rsidRDefault="00B84ADF" w:rsidP="00533F2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01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 xml:space="preserve">ACERTIL 10 MG C/ 30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ACETILCISTEINA 200 MG C/ 16 ENVELOPE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ACETILCISTEINA 600 MG C/ 16 ENVELOPE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ADDERA 400 UI GTS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ADDERA 600 UI GTS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ALGINAC RETARD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ALLEGRA SUSPENSÃO 60 ML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VIDRO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ALOPURINOL 100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09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ALOPURINOL 300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ANAFRANIL SR 75 MG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ANSITEC 10 MG C/ 20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ANSITEC 5 MG C/ 20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ARPADOL 400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lastRenderedPageBreak/>
              <w:t>14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AVAMYS SPRAY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VIDRO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BART H 300 + 12,5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BENICAR 40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BENICAR HCT 20 + 12,5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BENICAR HCT 40 + 12,5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BETAISTINA 16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BETAISTINA 24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BISOPROLOL 10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BISOPROLOL 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BISOPROLOL 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BRASART HCT 160 + 12,5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BRASART HCT 80 + 12,5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BUSCO-DUO COMP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CARBOLITIUM CR 450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CARDIZEM 60 MG C/ 50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29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CARVEDILOL 3,125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CETOPROFENO 100 MG C/ 20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CETOPROFENO 150 MG C/ 10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CILOSTAZOL 100 MG C/30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CILOSTAZOL 50 MG C/30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CITONEURIN 5000MCG + 100MG + 100MG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CLENIL A FLACONETE 10 UN.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CLIMATRIX 100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4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COLCHICINA 0,5 MG C/ 20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COR-SELECT 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39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DESLORATADINA XAROPE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DEXA-CITONEURIM C/ 5 AMP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DIPROPIONATO DE BETAMETASONA + SULFATO DE GENTAMICINA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DIPROPIONATO DE BETAMETASONA 5MG/ML + FOSFATO DISSÓDICO DE BETAMETASONA 2MG/ML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AMP.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DIVALCON 500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DOBEVEN 500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DOLAMIN 250 C/ 12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DONAREN RETARD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ELIQUIS 2,5 MG C/ 20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48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ELIQUIS 5 MG C/ 20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4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lastRenderedPageBreak/>
              <w:t>49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ENTEROGERMINA C/ 10 FLACONETE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ESALERG GOTAS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ESPIRONOLACTONA 100 MG C/ 30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 xml:space="preserve">ESTRIOL 1 MG – CREME VAGINAL 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 xml:space="preserve">ETNA 2,5/1,5MG +1000 MCG 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FEMINIS 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FLANCOX 500 MG C/ 14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FLORASTOR CX C/ 6 SACHE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FLORENTE 200 MG CP C/ 6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FORXIGA 10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59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HEDERA HELYX XAROPE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VIDRO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HYABAK COLÍRIO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HYLO GEL COLÍRIO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JANUVIA 100 MG C/ 28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JARDIANCE 25 MG C/ 28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LACRIFILM COLÍRIO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LACRIMA PLUS COLÍRIO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LACTULOSE 667 MG/L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VIDRO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LEVOTIROXINA 137 MCG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LISADOR CP C/ 16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69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LIXIANA 30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LIXIANA 60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MAGNEM B6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MATERNA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MELOXICAM 15 MG C/ 10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MINILAX C/ 7 SUPOSITÓRIO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ISOSSORBIDA 20 MG C/30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MONTELUCASTE SÓDIO 4 MG CP C/ 30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MONTELUCASTE SÓDIO 4 MG SACHE C/ 30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MONTELUCASTE SÓDIO 5 MG CP C/ 30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79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MONURIL C/1 SACHÊ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NEBIVOLOL 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70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NESINA MET 12,5 + 1000 MG C/ 60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NESINA PIO 25 MG + 30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NOVANLO 2,5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ONDANSETRONA 4 MG C/ 10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OXCARBAMAZEPINA 300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OXCARBAMAZEPINA 60 MG/ML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OXCARBAMAZEPINA 600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lastRenderedPageBreak/>
              <w:t>88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PIOGLITAZONA 30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89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PRADAXA 150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PROCTAN POMADA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PROCTOFIS H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PROMESTRIENO 10 MG CREME VAGINAL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REGENESIS PREMIUM C/ 60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SEKI XAROPE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VIDRO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STEZZA 28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SUCCINATO DE MOTOPROL 25 MG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SUPRAFOR C/ 60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SYSTANE UL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99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TACITA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TEROLAC COLÍRIO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TORAGESIC 10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TRIPLIXAM 5/ 1,25 / 5 MG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URO-VAXON 6 MG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URSACOL 150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UTROGESTAN 100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UTROGESTAN 200 MG C/ 14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107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VASTAREL MR 35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108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VÊNULA 200 MG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109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VIGAMOX COLÍRIO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110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VONAU FLASH 8 MG C/ 10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111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RIVAROXABANA 10MG C/ 28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112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RIVAROXABANA 15 MG C/ 28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113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RIVAROXABANA 20 MG C/ 28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90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114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XIGDUO XR 5/1000 MG C/ 60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80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115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ZIRVIT KIDS SUSP ORAL FR 150 ML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VIDRO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116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ZOLPIDEM 5 MG SL C/ 30 CP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CX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</w:rPr>
            </w:pPr>
            <w:r w:rsidRPr="00B84ADF">
              <w:rPr>
                <w:rFonts w:ascii="Arial" w:eastAsia="Times New Roman" w:hAnsi="Arial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B84AD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  <w:tr w:rsidR="00B84ADF" w:rsidRPr="00A041B6" w:rsidTr="00DF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ADF" w:rsidRPr="00B84ADF" w:rsidRDefault="00B84ADF" w:rsidP="00533F20">
            <w:pPr>
              <w:jc w:val="right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right"/>
              <w:rPr>
                <w:rFonts w:ascii="Arial" w:eastAsia="Times New Roman" w:hAnsi="Arial"/>
                <w:b/>
                <w:bCs/>
              </w:rPr>
            </w:pPr>
            <w:r w:rsidRPr="00B84ADF">
              <w:rPr>
                <w:rFonts w:ascii="Arial" w:eastAsia="Times New Roman" w:hAnsi="Arial"/>
                <w:b/>
                <w:bCs/>
              </w:rPr>
              <w:t>TOTAL........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ADF" w:rsidRPr="00B84ADF" w:rsidRDefault="00B84ADF" w:rsidP="00533F20">
            <w:pPr>
              <w:jc w:val="right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36168A" w:rsidRDefault="0036168A" w:rsidP="00AD0929">
      <w:pPr>
        <w:jc w:val="both"/>
        <w:rPr>
          <w:rFonts w:ascii="Arial" w:eastAsia="Arial" w:hAnsi="Arial"/>
          <w:sz w:val="24"/>
          <w:szCs w:val="24"/>
        </w:rPr>
      </w:pPr>
    </w:p>
    <w:p w:rsidR="00AD0929" w:rsidRPr="00DF42E4" w:rsidRDefault="00A44E98" w:rsidP="00AD0929">
      <w:pPr>
        <w:spacing w:line="276" w:lineRule="auto"/>
        <w:rPr>
          <w:rFonts w:ascii="Arial" w:eastAsia="Arial" w:hAnsi="Arial"/>
          <w:sz w:val="22"/>
          <w:szCs w:val="22"/>
        </w:rPr>
      </w:pPr>
      <w:r w:rsidRPr="00DF42E4">
        <w:rPr>
          <w:rFonts w:ascii="Arial" w:eastAsia="Arial" w:hAnsi="Arial"/>
          <w:sz w:val="22"/>
          <w:szCs w:val="22"/>
        </w:rPr>
        <w:t>Local</w:t>
      </w:r>
      <w:r w:rsidR="00AD0929" w:rsidRPr="00DF42E4">
        <w:rPr>
          <w:rFonts w:ascii="Arial" w:eastAsia="Arial" w:hAnsi="Arial"/>
          <w:sz w:val="22"/>
          <w:szCs w:val="22"/>
        </w:rPr>
        <w:t>:</w:t>
      </w:r>
      <w:r w:rsidR="003F008E">
        <w:rPr>
          <w:rFonts w:ascii="Arial" w:eastAsia="Arial" w:hAnsi="Arial"/>
          <w:sz w:val="22"/>
          <w:szCs w:val="22"/>
        </w:rPr>
        <w:t xml:space="preserve"> </w:t>
      </w:r>
      <w:r w:rsidR="00AD0929" w:rsidRPr="00DF42E4">
        <w:rPr>
          <w:rFonts w:ascii="Arial" w:eastAsia="Arial" w:hAnsi="Arial"/>
          <w:sz w:val="22"/>
          <w:szCs w:val="22"/>
        </w:rPr>
        <w:t>_______________</w:t>
      </w:r>
      <w:r w:rsidR="003F008E">
        <w:rPr>
          <w:rFonts w:ascii="Arial" w:eastAsia="Arial" w:hAnsi="Arial"/>
          <w:sz w:val="22"/>
          <w:szCs w:val="22"/>
        </w:rPr>
        <w:t xml:space="preserve"> </w:t>
      </w:r>
      <w:r w:rsidR="00AD0929" w:rsidRPr="00DF42E4">
        <w:rPr>
          <w:rFonts w:ascii="Arial" w:eastAsia="Arial" w:hAnsi="Arial"/>
          <w:sz w:val="22"/>
          <w:szCs w:val="22"/>
        </w:rPr>
        <w:t>Data:</w:t>
      </w:r>
      <w:r w:rsidR="003F008E">
        <w:rPr>
          <w:rFonts w:ascii="Arial" w:eastAsia="Arial" w:hAnsi="Arial"/>
          <w:sz w:val="22"/>
          <w:szCs w:val="22"/>
        </w:rPr>
        <w:t xml:space="preserve"> </w:t>
      </w:r>
      <w:bookmarkStart w:id="0" w:name="_GoBack"/>
      <w:bookmarkEnd w:id="0"/>
      <w:r w:rsidR="00AD0929" w:rsidRPr="00DF42E4">
        <w:rPr>
          <w:rFonts w:ascii="Arial" w:eastAsia="Arial" w:hAnsi="Arial"/>
          <w:sz w:val="22"/>
          <w:szCs w:val="22"/>
        </w:rPr>
        <w:t>_____________________</w:t>
      </w:r>
    </w:p>
    <w:p w:rsidR="00AD0929" w:rsidRPr="00DF42E4" w:rsidRDefault="00AD0929" w:rsidP="00AD0929">
      <w:pPr>
        <w:spacing w:line="276" w:lineRule="auto"/>
        <w:rPr>
          <w:rFonts w:ascii="Arial" w:eastAsia="Times New Roman" w:hAnsi="Arial"/>
          <w:sz w:val="22"/>
          <w:szCs w:val="22"/>
        </w:rPr>
      </w:pPr>
      <w:r w:rsidRPr="00DF42E4">
        <w:rPr>
          <w:rFonts w:ascii="Arial" w:eastAsia="Times New Roman" w:hAnsi="Arial"/>
          <w:sz w:val="22"/>
          <w:szCs w:val="22"/>
        </w:rPr>
        <w:t>Nome:</w:t>
      </w:r>
    </w:p>
    <w:p w:rsidR="00AD0929" w:rsidRPr="00DF42E4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2"/>
          <w:szCs w:val="22"/>
        </w:rPr>
      </w:pPr>
      <w:r w:rsidRPr="00DF42E4">
        <w:rPr>
          <w:rFonts w:ascii="Arial" w:eastAsia="Times New Roman" w:hAnsi="Arial"/>
          <w:sz w:val="22"/>
          <w:szCs w:val="22"/>
        </w:rPr>
        <w:t>Assinatura do representante</w:t>
      </w:r>
    </w:p>
    <w:p w:rsidR="00AD0929" w:rsidRPr="00DF42E4" w:rsidRDefault="00AD0929" w:rsidP="00AD0929">
      <w:pPr>
        <w:spacing w:line="276" w:lineRule="auto"/>
        <w:rPr>
          <w:rFonts w:ascii="Arial" w:eastAsia="Times New Roman" w:hAnsi="Arial"/>
          <w:b/>
          <w:sz w:val="22"/>
          <w:szCs w:val="22"/>
        </w:rPr>
      </w:pPr>
      <w:r w:rsidRPr="00DF42E4">
        <w:rPr>
          <w:rFonts w:ascii="Arial" w:eastAsia="Times New Roman" w:hAnsi="Arial"/>
          <w:b/>
          <w:sz w:val="22"/>
          <w:szCs w:val="22"/>
        </w:rPr>
        <w:t>OBSERVAÇ</w:t>
      </w:r>
      <w:r w:rsidR="00385EE7" w:rsidRPr="00DF42E4">
        <w:rPr>
          <w:rFonts w:ascii="Arial" w:eastAsia="Times New Roman" w:hAnsi="Arial"/>
          <w:b/>
          <w:sz w:val="22"/>
          <w:szCs w:val="22"/>
        </w:rPr>
        <w:t>ÕES</w:t>
      </w:r>
      <w:r w:rsidRPr="00DF42E4">
        <w:rPr>
          <w:rFonts w:ascii="Arial" w:eastAsia="Times New Roman" w:hAnsi="Arial"/>
          <w:b/>
          <w:sz w:val="22"/>
          <w:szCs w:val="22"/>
        </w:rPr>
        <w:t>:</w:t>
      </w:r>
    </w:p>
    <w:p w:rsidR="00AD0929" w:rsidRPr="00DF42E4" w:rsidRDefault="00AD0929" w:rsidP="00DF42E4">
      <w:pPr>
        <w:spacing w:line="276" w:lineRule="auto"/>
        <w:jc w:val="both"/>
        <w:rPr>
          <w:sz w:val="22"/>
          <w:szCs w:val="22"/>
        </w:rPr>
      </w:pPr>
      <w:r w:rsidRPr="00DF42E4">
        <w:rPr>
          <w:rFonts w:ascii="Arial" w:eastAsia="Times New Roman" w:hAnsi="Arial"/>
          <w:sz w:val="22"/>
          <w:szCs w:val="22"/>
        </w:rPr>
        <w:t xml:space="preserve">Srs. Licitantes, por gentileza apresentar a proposta através de </w:t>
      </w:r>
      <w:r w:rsidRPr="00DF42E4">
        <w:rPr>
          <w:rFonts w:ascii="Arial" w:eastAsia="Times New Roman" w:hAnsi="Arial"/>
          <w:b/>
          <w:sz w:val="22"/>
          <w:szCs w:val="22"/>
        </w:rPr>
        <w:t>MÍDIA ELETRÔNICA (</w:t>
      </w:r>
      <w:r w:rsidR="00C34E84" w:rsidRPr="00DF42E4">
        <w:rPr>
          <w:rFonts w:ascii="Arial" w:eastAsia="Times New Roman" w:hAnsi="Arial"/>
          <w:b/>
          <w:color w:val="FF0000"/>
          <w:sz w:val="22"/>
          <w:szCs w:val="22"/>
        </w:rPr>
        <w:t xml:space="preserve">SOMENTE </w:t>
      </w:r>
      <w:r w:rsidRPr="00DF42E4">
        <w:rPr>
          <w:rFonts w:ascii="Arial" w:eastAsia="Times New Roman" w:hAnsi="Arial"/>
          <w:b/>
          <w:color w:val="FF0000"/>
          <w:sz w:val="22"/>
          <w:szCs w:val="22"/>
        </w:rPr>
        <w:t>PENDRIVE</w:t>
      </w:r>
      <w:r w:rsidRPr="00DF42E4">
        <w:rPr>
          <w:rFonts w:ascii="Arial" w:eastAsia="Times New Roman" w:hAnsi="Arial"/>
          <w:b/>
          <w:sz w:val="22"/>
          <w:szCs w:val="22"/>
        </w:rPr>
        <w:t>)</w:t>
      </w:r>
      <w:r w:rsidRPr="00DF42E4">
        <w:rPr>
          <w:rFonts w:ascii="Arial" w:eastAsia="Times New Roman" w:hAnsi="Arial"/>
          <w:sz w:val="22"/>
          <w:szCs w:val="22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385EE7" w:rsidRPr="00DF42E4" w:rsidRDefault="00385EE7" w:rsidP="00AD0929">
      <w:pPr>
        <w:rPr>
          <w:sz w:val="22"/>
          <w:szCs w:val="22"/>
        </w:rPr>
      </w:pPr>
    </w:p>
    <w:p w:rsidR="00371A24" w:rsidRPr="0000161D" w:rsidRDefault="00385EE7" w:rsidP="00DF42E4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DF42E4">
        <w:rPr>
          <w:rFonts w:ascii="Arial" w:eastAsia="Times New Roman" w:hAnsi="Arial"/>
          <w:sz w:val="22"/>
          <w:szCs w:val="22"/>
        </w:rPr>
        <w:t>Observar o campo unidade, para que não haja divergência na quantidade de cada item.</w:t>
      </w:r>
    </w:p>
    <w:sectPr w:rsidR="00371A24" w:rsidRPr="0000161D" w:rsidSect="00B84ADF">
      <w:footerReference w:type="default" r:id="rId8"/>
      <w:pgSz w:w="11910" w:h="16840"/>
      <w:pgMar w:top="1928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52" w:rsidRDefault="008B4552" w:rsidP="009B7011">
      <w:r>
        <w:separator/>
      </w:r>
    </w:p>
  </w:endnote>
  <w:endnote w:type="continuationSeparator" w:id="0">
    <w:p w:rsidR="008B4552" w:rsidRDefault="008B455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52" w:rsidRDefault="008B4552" w:rsidP="009B7011">
      <w:r>
        <w:separator/>
      </w:r>
    </w:p>
  </w:footnote>
  <w:footnote w:type="continuationSeparator" w:id="0">
    <w:p w:rsidR="008B4552" w:rsidRDefault="008B455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0CE7"/>
    <w:rsid w:val="00057F8C"/>
    <w:rsid w:val="00081B59"/>
    <w:rsid w:val="001451F2"/>
    <w:rsid w:val="00163309"/>
    <w:rsid w:val="001C643C"/>
    <w:rsid w:val="001F6F90"/>
    <w:rsid w:val="002078FC"/>
    <w:rsid w:val="00225E54"/>
    <w:rsid w:val="002332DE"/>
    <w:rsid w:val="002F718C"/>
    <w:rsid w:val="00320530"/>
    <w:rsid w:val="0036168A"/>
    <w:rsid w:val="00361906"/>
    <w:rsid w:val="00371A24"/>
    <w:rsid w:val="00385EE7"/>
    <w:rsid w:val="003F008E"/>
    <w:rsid w:val="00405174"/>
    <w:rsid w:val="004114F5"/>
    <w:rsid w:val="004159C1"/>
    <w:rsid w:val="00423FD7"/>
    <w:rsid w:val="00463798"/>
    <w:rsid w:val="0048260B"/>
    <w:rsid w:val="00484A3D"/>
    <w:rsid w:val="00495BA5"/>
    <w:rsid w:val="00526C3D"/>
    <w:rsid w:val="00576C68"/>
    <w:rsid w:val="005901C0"/>
    <w:rsid w:val="005D3E62"/>
    <w:rsid w:val="00632499"/>
    <w:rsid w:val="0064566C"/>
    <w:rsid w:val="006517DF"/>
    <w:rsid w:val="006573BC"/>
    <w:rsid w:val="006D73EB"/>
    <w:rsid w:val="00785C8E"/>
    <w:rsid w:val="007D0A13"/>
    <w:rsid w:val="008B4552"/>
    <w:rsid w:val="009158B6"/>
    <w:rsid w:val="00934616"/>
    <w:rsid w:val="009370EA"/>
    <w:rsid w:val="009473C1"/>
    <w:rsid w:val="009643D5"/>
    <w:rsid w:val="00987719"/>
    <w:rsid w:val="009B7011"/>
    <w:rsid w:val="009B7DA4"/>
    <w:rsid w:val="009E2BEB"/>
    <w:rsid w:val="00A44E98"/>
    <w:rsid w:val="00AA622B"/>
    <w:rsid w:val="00AD0929"/>
    <w:rsid w:val="00AD7779"/>
    <w:rsid w:val="00AF699B"/>
    <w:rsid w:val="00B744EB"/>
    <w:rsid w:val="00B84ADF"/>
    <w:rsid w:val="00C34E84"/>
    <w:rsid w:val="00C54BD2"/>
    <w:rsid w:val="00CA1FC3"/>
    <w:rsid w:val="00CA5DFD"/>
    <w:rsid w:val="00CB1AA0"/>
    <w:rsid w:val="00CC7212"/>
    <w:rsid w:val="00D10C66"/>
    <w:rsid w:val="00D22B6F"/>
    <w:rsid w:val="00D60DD5"/>
    <w:rsid w:val="00D665A1"/>
    <w:rsid w:val="00DB23DE"/>
    <w:rsid w:val="00DB6385"/>
    <w:rsid w:val="00DD11E8"/>
    <w:rsid w:val="00DF42E4"/>
    <w:rsid w:val="00E01717"/>
    <w:rsid w:val="00E11791"/>
    <w:rsid w:val="00E72728"/>
    <w:rsid w:val="00E86024"/>
    <w:rsid w:val="00E94D38"/>
    <w:rsid w:val="00EA68B6"/>
    <w:rsid w:val="00ED0F70"/>
    <w:rsid w:val="00ED5B7A"/>
    <w:rsid w:val="00F05738"/>
    <w:rsid w:val="00FC16AB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9402D-4083-46A1-811F-C8DF0B1A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E5BE-318C-47BF-8FEE-C75B6344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2019-07-22T19:42:00Z</cp:lastPrinted>
  <dcterms:created xsi:type="dcterms:W3CDTF">2019-03-11T14:07:00Z</dcterms:created>
  <dcterms:modified xsi:type="dcterms:W3CDTF">2022-10-24T11:57:00Z</dcterms:modified>
</cp:coreProperties>
</file>