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B5" w:rsidRDefault="007470B5" w:rsidP="007470B5">
      <w:pPr>
        <w:spacing w:line="0" w:lineRule="atLeast"/>
        <w:ind w:left="26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PREFEITURA MUNICIPAL DE ONDA VERDE</w:t>
      </w:r>
    </w:p>
    <w:p w:rsidR="007470B5" w:rsidRDefault="007470B5" w:rsidP="007470B5">
      <w:pPr>
        <w:spacing w:line="0" w:lineRule="atLeast"/>
        <w:ind w:left="294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ANEXO II - PROPOSTA DE PREÇOS</w:t>
      </w:r>
    </w:p>
    <w:p w:rsidR="007470B5" w:rsidRDefault="007470B5" w:rsidP="007470B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A60FA" w:rsidRDefault="00FA60FA" w:rsidP="00FA60FA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Arial" w:eastAsia="Arial" w:hAnsi="Arial"/>
          <w:b/>
          <w:sz w:val="22"/>
        </w:rPr>
        <w:t>Processo nº: 0</w:t>
      </w:r>
      <w:r w:rsidR="004105D7">
        <w:rPr>
          <w:rFonts w:ascii="Arial" w:eastAsia="Arial" w:hAnsi="Arial"/>
          <w:b/>
          <w:sz w:val="22"/>
        </w:rPr>
        <w:t>58</w:t>
      </w:r>
      <w:r>
        <w:rPr>
          <w:rFonts w:ascii="Arial" w:eastAsia="Arial" w:hAnsi="Arial"/>
          <w:b/>
          <w:sz w:val="22"/>
        </w:rPr>
        <w:t>/2021</w:t>
      </w:r>
    </w:p>
    <w:p w:rsidR="00FA60FA" w:rsidRDefault="00FA60FA" w:rsidP="00FA60FA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Modalidade: Pregão Presencial nº. 0</w:t>
      </w:r>
      <w:r w:rsidR="004105D7">
        <w:rPr>
          <w:rFonts w:ascii="Arial" w:eastAsia="Arial" w:hAnsi="Arial"/>
          <w:b/>
          <w:sz w:val="22"/>
        </w:rPr>
        <w:t>4</w:t>
      </w:r>
      <w:r>
        <w:rPr>
          <w:rFonts w:ascii="Arial" w:eastAsia="Arial" w:hAnsi="Arial"/>
          <w:b/>
          <w:sz w:val="22"/>
        </w:rPr>
        <w:t xml:space="preserve">1/2021 </w:t>
      </w:r>
    </w:p>
    <w:p w:rsidR="00FA60FA" w:rsidRDefault="00FA60FA" w:rsidP="00FA60FA">
      <w:pPr>
        <w:spacing w:line="0" w:lineRule="atLeast"/>
        <w:rPr>
          <w:rFonts w:ascii="Arial" w:eastAsia="Arial" w:hAnsi="Arial"/>
          <w:sz w:val="22"/>
        </w:rPr>
      </w:pPr>
    </w:p>
    <w:p w:rsidR="00FA60FA" w:rsidRDefault="00FA60FA" w:rsidP="00FA60F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A60FA" w:rsidRDefault="00FA60FA" w:rsidP="00FA60FA">
      <w:pPr>
        <w:spacing w:line="230" w:lineRule="auto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nº: 0</w:t>
      </w:r>
      <w:r w:rsidR="004105D7">
        <w:rPr>
          <w:rFonts w:ascii="Arial" w:eastAsia="Arial" w:hAnsi="Arial"/>
          <w:sz w:val="22"/>
        </w:rPr>
        <w:t>4</w:t>
      </w:r>
      <w:r>
        <w:rPr>
          <w:rFonts w:ascii="Arial" w:eastAsia="Arial" w:hAnsi="Arial"/>
          <w:sz w:val="22"/>
        </w:rPr>
        <w:t>1/2021</w:t>
      </w:r>
    </w:p>
    <w:p w:rsidR="00FA60FA" w:rsidRDefault="00FA60FA" w:rsidP="00FA60FA">
      <w:pPr>
        <w:spacing w:line="230" w:lineRule="auto"/>
        <w:rPr>
          <w:rFonts w:ascii="Arial" w:eastAsia="Arial" w:hAnsi="Arial"/>
          <w:sz w:val="22"/>
        </w:rPr>
      </w:pPr>
    </w:p>
    <w:p w:rsidR="00FA60FA" w:rsidRDefault="00FA60FA" w:rsidP="00FA60FA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A60FA" w:rsidRDefault="00FA60FA" w:rsidP="00FA60FA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Tipo: Menor Preço Por Item</w:t>
      </w:r>
    </w:p>
    <w:p w:rsidR="00FA60FA" w:rsidRDefault="00FA60FA" w:rsidP="00FA60FA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FA60FA" w:rsidRDefault="00FA60FA" w:rsidP="00FA60FA">
      <w:pPr>
        <w:spacing w:line="0" w:lineRule="atLeast"/>
        <w:jc w:val="both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Objeto: </w:t>
      </w:r>
      <w:r w:rsidR="004105D7">
        <w:rPr>
          <w:rFonts w:ascii="Arial" w:eastAsia="Arial" w:hAnsi="Arial"/>
          <w:b/>
          <w:sz w:val="22"/>
        </w:rPr>
        <w:t>AQUISIÇÃO DE EQUIPAMENTOS HOSPITALARES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700"/>
        <w:gridCol w:w="3958"/>
        <w:gridCol w:w="1417"/>
        <w:gridCol w:w="1133"/>
        <w:gridCol w:w="1563"/>
      </w:tblGrid>
      <w:tr w:rsidR="00F2212B" w:rsidRPr="007E7443" w:rsidTr="00FA60FA">
        <w:trPr>
          <w:trHeight w:val="398"/>
        </w:trPr>
        <w:tc>
          <w:tcPr>
            <w:tcW w:w="9356" w:type="dxa"/>
            <w:gridSpan w:val="6"/>
          </w:tcPr>
          <w:p w:rsidR="00F2212B" w:rsidRPr="00E27D55" w:rsidRDefault="00F2212B" w:rsidP="00356365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Nome ou Razão:</w:t>
            </w:r>
            <w:r>
              <w:rPr>
                <w:rFonts w:ascii="Arial" w:hAnsi="Arial"/>
                <w:sz w:val="22"/>
                <w:szCs w:val="22"/>
              </w:rPr>
              <w:t xml:space="preserve">                                                                            </w:t>
            </w:r>
          </w:p>
        </w:tc>
      </w:tr>
      <w:tr w:rsidR="00356365" w:rsidRPr="007E7443" w:rsidTr="00FA60FA">
        <w:trPr>
          <w:trHeight w:val="398"/>
        </w:trPr>
        <w:tc>
          <w:tcPr>
            <w:tcW w:w="9356" w:type="dxa"/>
            <w:gridSpan w:val="6"/>
          </w:tcPr>
          <w:p w:rsidR="00356365" w:rsidRPr="00E27D55" w:rsidRDefault="00356365" w:rsidP="00343A6F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CNPJ</w:t>
            </w:r>
          </w:p>
        </w:tc>
      </w:tr>
      <w:tr w:rsidR="00F2212B" w:rsidRPr="007E7443" w:rsidTr="00FA60FA">
        <w:trPr>
          <w:trHeight w:val="403"/>
        </w:trPr>
        <w:tc>
          <w:tcPr>
            <w:tcW w:w="9356" w:type="dxa"/>
            <w:gridSpan w:val="6"/>
          </w:tcPr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Endereço:</w:t>
            </w:r>
          </w:p>
        </w:tc>
      </w:tr>
      <w:tr w:rsidR="00F2212B" w:rsidRPr="007E7443" w:rsidTr="00FA60FA">
        <w:trPr>
          <w:trHeight w:val="424"/>
        </w:trPr>
        <w:tc>
          <w:tcPr>
            <w:tcW w:w="9356" w:type="dxa"/>
            <w:gridSpan w:val="6"/>
          </w:tcPr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Telefone:</w:t>
            </w:r>
            <w:r w:rsidR="00356365">
              <w:rPr>
                <w:rFonts w:ascii="Arial" w:hAnsi="Arial"/>
                <w:sz w:val="22"/>
                <w:szCs w:val="22"/>
              </w:rPr>
              <w:t xml:space="preserve">                                                </w:t>
            </w:r>
            <w:proofErr w:type="spellStart"/>
            <w:r w:rsidR="00356365">
              <w:rPr>
                <w:rFonts w:ascii="Arial" w:hAnsi="Arial"/>
                <w:sz w:val="22"/>
                <w:szCs w:val="22"/>
              </w:rPr>
              <w:t>email</w:t>
            </w:r>
            <w:proofErr w:type="spellEnd"/>
            <w:r w:rsidR="00356365">
              <w:rPr>
                <w:rFonts w:ascii="Arial" w:hAnsi="Arial"/>
                <w:sz w:val="22"/>
                <w:szCs w:val="22"/>
              </w:rPr>
              <w:t>:</w:t>
            </w:r>
          </w:p>
        </w:tc>
      </w:tr>
      <w:tr w:rsidR="00F2212B" w:rsidRPr="007E7443" w:rsidTr="00FA60FA">
        <w:trPr>
          <w:trHeight w:val="2104"/>
        </w:trPr>
        <w:tc>
          <w:tcPr>
            <w:tcW w:w="5243" w:type="dxa"/>
            <w:gridSpan w:val="3"/>
          </w:tcPr>
          <w:p w:rsidR="00623130" w:rsidRDefault="00623130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Objeto: </w:t>
            </w:r>
            <w:r w:rsidR="00CA0FCA">
              <w:rPr>
                <w:rFonts w:ascii="Arial" w:hAnsi="Arial"/>
                <w:sz w:val="22"/>
                <w:szCs w:val="22"/>
              </w:rPr>
              <w:t xml:space="preserve">Aquisição de </w:t>
            </w:r>
            <w:r w:rsidR="004105D7">
              <w:rPr>
                <w:rFonts w:ascii="Arial" w:hAnsi="Arial"/>
                <w:sz w:val="22"/>
                <w:szCs w:val="22"/>
              </w:rPr>
              <w:t>equipamentos hospitalares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>Condições d</w:t>
            </w:r>
            <w:r w:rsidR="00CA0FCA">
              <w:rPr>
                <w:rFonts w:ascii="Arial" w:hAnsi="Arial"/>
                <w:sz w:val="22"/>
                <w:szCs w:val="22"/>
              </w:rPr>
              <w:t>e</w:t>
            </w:r>
            <w:r w:rsidRPr="00E27D55">
              <w:rPr>
                <w:rFonts w:ascii="Arial" w:hAnsi="Arial"/>
                <w:sz w:val="22"/>
                <w:szCs w:val="22"/>
              </w:rPr>
              <w:t xml:space="preserve"> </w:t>
            </w:r>
            <w:r w:rsidR="00CA0FCA">
              <w:rPr>
                <w:rFonts w:ascii="Arial" w:hAnsi="Arial"/>
                <w:sz w:val="22"/>
                <w:szCs w:val="22"/>
              </w:rPr>
              <w:t>entrega</w:t>
            </w:r>
            <w:r w:rsidRPr="00E27D55">
              <w:rPr>
                <w:rFonts w:ascii="Arial" w:hAnsi="Arial"/>
                <w:sz w:val="22"/>
                <w:szCs w:val="22"/>
              </w:rPr>
              <w:t xml:space="preserve">: </w:t>
            </w:r>
            <w:r w:rsidR="00CA0FCA">
              <w:rPr>
                <w:rFonts w:ascii="Arial" w:hAnsi="Arial"/>
                <w:sz w:val="22"/>
                <w:szCs w:val="22"/>
              </w:rPr>
              <w:t>1</w:t>
            </w:r>
            <w:r w:rsidR="004105D7">
              <w:rPr>
                <w:rFonts w:ascii="Arial" w:hAnsi="Arial"/>
                <w:sz w:val="22"/>
                <w:szCs w:val="22"/>
              </w:rPr>
              <w:t>5</w:t>
            </w:r>
            <w:r w:rsidR="00CA0FCA">
              <w:rPr>
                <w:rFonts w:ascii="Arial" w:hAnsi="Arial"/>
                <w:sz w:val="22"/>
                <w:szCs w:val="22"/>
              </w:rPr>
              <w:t xml:space="preserve"> dias após o recebimento da Ordem de Fornecimento</w:t>
            </w:r>
            <w:r w:rsidRPr="00E27D55">
              <w:rPr>
                <w:rFonts w:ascii="Arial" w:hAnsi="Arial"/>
                <w:sz w:val="22"/>
                <w:szCs w:val="22"/>
              </w:rPr>
              <w:t>.</w:t>
            </w:r>
          </w:p>
          <w:p w:rsidR="00F2212B" w:rsidRPr="00E27D55" w:rsidRDefault="00F2212B" w:rsidP="00343A6F">
            <w:pPr>
              <w:rPr>
                <w:rFonts w:ascii="Arial" w:hAnsi="Arial"/>
                <w:sz w:val="22"/>
                <w:szCs w:val="22"/>
              </w:rPr>
            </w:pPr>
          </w:p>
          <w:p w:rsidR="00F2212B" w:rsidRPr="00E27D55" w:rsidRDefault="00F2212B" w:rsidP="00623130">
            <w:pPr>
              <w:rPr>
                <w:rFonts w:ascii="Arial" w:hAnsi="Arial"/>
                <w:sz w:val="22"/>
                <w:szCs w:val="22"/>
              </w:rPr>
            </w:pPr>
            <w:r w:rsidRPr="00E27D55">
              <w:rPr>
                <w:rFonts w:ascii="Arial" w:hAnsi="Arial"/>
                <w:sz w:val="22"/>
                <w:szCs w:val="22"/>
              </w:rPr>
              <w:t xml:space="preserve">Condições de pagamento: </w:t>
            </w:r>
            <w:r w:rsidR="00623130">
              <w:rPr>
                <w:rFonts w:ascii="Arial" w:hAnsi="Arial"/>
                <w:sz w:val="22"/>
                <w:szCs w:val="22"/>
              </w:rPr>
              <w:t>Em até 30</w:t>
            </w:r>
            <w:r>
              <w:rPr>
                <w:rFonts w:ascii="Arial" w:hAnsi="Arial"/>
                <w:sz w:val="22"/>
                <w:szCs w:val="22"/>
              </w:rPr>
              <w:t xml:space="preserve"> dias após </w:t>
            </w:r>
            <w:r w:rsidR="00CA0FCA">
              <w:rPr>
                <w:rFonts w:ascii="Arial" w:hAnsi="Arial"/>
                <w:sz w:val="22"/>
                <w:szCs w:val="22"/>
              </w:rPr>
              <w:t xml:space="preserve">entrega e a </w:t>
            </w:r>
            <w:r>
              <w:rPr>
                <w:rFonts w:ascii="Arial" w:hAnsi="Arial"/>
                <w:sz w:val="22"/>
                <w:szCs w:val="22"/>
              </w:rPr>
              <w:t>emissão da N.F.</w:t>
            </w:r>
          </w:p>
        </w:tc>
        <w:tc>
          <w:tcPr>
            <w:tcW w:w="4113" w:type="dxa"/>
            <w:gridSpan w:val="3"/>
          </w:tcPr>
          <w:p w:rsidR="00F2212B" w:rsidRPr="007E7443" w:rsidRDefault="00F2212B" w:rsidP="00343A6F">
            <w:pPr>
              <w:pStyle w:val="Legenda"/>
              <w:rPr>
                <w:rFonts w:ascii="Arial Narrow" w:hAnsi="Arial Narrow"/>
                <w:bCs/>
                <w:sz w:val="23"/>
                <w:szCs w:val="23"/>
              </w:rPr>
            </w:pPr>
          </w:p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Default="00F2212B" w:rsidP="00343A6F"/>
          <w:p w:rsidR="00F2212B" w:rsidRPr="00CC75BB" w:rsidRDefault="00F2212B" w:rsidP="00343A6F">
            <w:r>
              <w:t xml:space="preserve">    Carimbo c/ CNPJ</w:t>
            </w:r>
          </w:p>
        </w:tc>
      </w:tr>
      <w:tr w:rsidR="00FA60FA" w:rsidRPr="00FA60FA" w:rsidTr="00FA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A" w:rsidRPr="00FA60FA" w:rsidRDefault="00FA60FA" w:rsidP="00FA60FA">
            <w:pPr>
              <w:rPr>
                <w:rFonts w:ascii="Arial" w:eastAsia="Times New Roman" w:hAnsi="Arial"/>
                <w:b/>
                <w:bCs/>
              </w:rPr>
            </w:pPr>
            <w:r w:rsidRPr="00FA60FA">
              <w:rPr>
                <w:rFonts w:ascii="Arial" w:eastAsia="Times New Roman" w:hAnsi="Arial"/>
                <w:b/>
                <w:bCs/>
              </w:rPr>
              <w:t>Item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A" w:rsidRPr="00FA60FA" w:rsidRDefault="00FA60FA" w:rsidP="00FA60FA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FA60FA">
              <w:rPr>
                <w:rFonts w:ascii="Arial" w:eastAsia="Times New Roman" w:hAnsi="Arial"/>
                <w:b/>
                <w:bCs/>
              </w:rPr>
              <w:t>Qtd</w:t>
            </w:r>
            <w:proofErr w:type="spellEnd"/>
            <w:r w:rsidRPr="00FA60FA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A" w:rsidRPr="00FA60FA" w:rsidRDefault="00FA60FA" w:rsidP="00FA60FA">
            <w:pPr>
              <w:rPr>
                <w:rFonts w:ascii="Arial" w:eastAsia="Times New Roman" w:hAnsi="Arial"/>
                <w:b/>
                <w:bCs/>
              </w:rPr>
            </w:pPr>
            <w:r w:rsidRPr="00FA60FA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A" w:rsidRPr="00FA60FA" w:rsidRDefault="00FA60FA" w:rsidP="00FA60FA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FA60FA"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A" w:rsidRPr="00FA60FA" w:rsidRDefault="00FA60FA" w:rsidP="00FA60FA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FA60FA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FA60FA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FA60FA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60FA" w:rsidRPr="00FA60FA" w:rsidRDefault="00FA60FA" w:rsidP="00FA60FA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FA60FA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4105D7" w:rsidRPr="00FA60FA" w:rsidTr="00FA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D7" w:rsidRPr="00FA60FA" w:rsidRDefault="004105D7" w:rsidP="004105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FA60FA">
              <w:rPr>
                <w:rFonts w:ascii="Arial" w:eastAsia="Times New Roman" w:hAnsi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D7" w:rsidRPr="00E15BB8" w:rsidRDefault="004105D7" w:rsidP="004105D7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E15BB8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D7" w:rsidRPr="00E15BB8" w:rsidRDefault="004105D7" w:rsidP="004105D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E15BB8">
              <w:rPr>
                <w:rFonts w:ascii="Arial" w:hAnsi="Arial"/>
                <w:color w:val="000000"/>
                <w:sz w:val="22"/>
                <w:szCs w:val="22"/>
              </w:rPr>
              <w:t xml:space="preserve">Bomba de infusão tipo volumétrica; controle de fluxo com alta precisão; compatível com equipo </w:t>
            </w:r>
            <w:proofErr w:type="spellStart"/>
            <w:r w:rsidRPr="00E15BB8">
              <w:rPr>
                <w:rFonts w:ascii="Arial" w:hAnsi="Arial"/>
                <w:color w:val="000000"/>
                <w:sz w:val="22"/>
                <w:szCs w:val="22"/>
              </w:rPr>
              <w:t>macrogotas</w:t>
            </w:r>
            <w:proofErr w:type="spellEnd"/>
            <w:r w:rsidRPr="00E15BB8">
              <w:rPr>
                <w:rFonts w:ascii="Arial" w:hAnsi="Arial"/>
                <w:color w:val="000000"/>
                <w:sz w:val="22"/>
                <w:szCs w:val="22"/>
              </w:rPr>
              <w:t xml:space="preserve"> e </w:t>
            </w:r>
            <w:proofErr w:type="spellStart"/>
            <w:r w:rsidRPr="00E15BB8">
              <w:rPr>
                <w:rFonts w:ascii="Arial" w:hAnsi="Arial"/>
                <w:color w:val="000000"/>
                <w:sz w:val="22"/>
                <w:szCs w:val="22"/>
              </w:rPr>
              <w:t>microgotas</w:t>
            </w:r>
            <w:proofErr w:type="spellEnd"/>
            <w:r w:rsidRPr="00E15BB8">
              <w:rPr>
                <w:rFonts w:ascii="Arial" w:hAnsi="Arial"/>
                <w:color w:val="000000"/>
                <w:sz w:val="22"/>
                <w:szCs w:val="22"/>
              </w:rPr>
              <w:t xml:space="preserve">; tela LCD mínimo 3,5"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D7" w:rsidRPr="00FA60FA" w:rsidRDefault="004105D7" w:rsidP="004105D7">
            <w:pPr>
              <w:rPr>
                <w:rFonts w:ascii="Arial" w:eastAsia="Times New Roman" w:hAnsi="Arial"/>
                <w:color w:val="FF0000"/>
                <w:sz w:val="22"/>
                <w:szCs w:val="22"/>
              </w:rPr>
            </w:pPr>
            <w:r w:rsidRPr="00FA60FA">
              <w:rPr>
                <w:rFonts w:ascii="Arial" w:eastAsia="Times New Roman" w:hAnsi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D7" w:rsidRPr="00FA60FA" w:rsidRDefault="004105D7" w:rsidP="004105D7">
            <w:pPr>
              <w:jc w:val="right"/>
              <w:rPr>
                <w:rFonts w:ascii="Arial" w:eastAsia="Times New Roman" w:hAnsi="Arial"/>
                <w:color w:val="FF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D7" w:rsidRPr="00FA60FA" w:rsidRDefault="004105D7" w:rsidP="004105D7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105D7" w:rsidRPr="00FA60FA" w:rsidTr="00FA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D7" w:rsidRPr="00FA60FA" w:rsidRDefault="004105D7" w:rsidP="004105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FA60FA">
              <w:rPr>
                <w:rFonts w:ascii="Arial" w:eastAsia="Times New Roman" w:hAnsi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D7" w:rsidRPr="00E15BB8" w:rsidRDefault="004105D7" w:rsidP="004105D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E15BB8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D7" w:rsidRPr="00E15BB8" w:rsidRDefault="004105D7" w:rsidP="004105D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E15BB8">
              <w:rPr>
                <w:rFonts w:ascii="Arial" w:hAnsi="Arial"/>
                <w:color w:val="000000"/>
                <w:sz w:val="22"/>
                <w:szCs w:val="22"/>
              </w:rPr>
              <w:t xml:space="preserve">Carro maca hidráulico com leito, grade e parte superior em inox; suporte para soro e para bomba de infusão em aço inox; movimentos de elevação por sistema hidráulico a pedal; </w:t>
            </w:r>
            <w:proofErr w:type="spellStart"/>
            <w:r w:rsidRPr="00E15BB8">
              <w:rPr>
                <w:rFonts w:ascii="Arial" w:hAnsi="Arial"/>
                <w:color w:val="000000"/>
                <w:sz w:val="22"/>
                <w:szCs w:val="22"/>
              </w:rPr>
              <w:t>trendelemburg</w:t>
            </w:r>
            <w:proofErr w:type="spellEnd"/>
            <w:r w:rsidRPr="00E15BB8">
              <w:rPr>
                <w:rFonts w:ascii="Arial" w:hAnsi="Arial"/>
                <w:color w:val="000000"/>
                <w:sz w:val="22"/>
                <w:szCs w:val="22"/>
              </w:rPr>
              <w:t xml:space="preserve"> e reverso acionados por pistão a gás; </w:t>
            </w:r>
            <w:proofErr w:type="gramStart"/>
            <w:r w:rsidRPr="00E15BB8">
              <w:rPr>
                <w:rFonts w:ascii="Arial" w:hAnsi="Arial"/>
                <w:color w:val="000000"/>
                <w:sz w:val="22"/>
                <w:szCs w:val="22"/>
              </w:rPr>
              <w:t>rodízios  de</w:t>
            </w:r>
            <w:proofErr w:type="gramEnd"/>
            <w:r w:rsidRPr="00E15BB8">
              <w:rPr>
                <w:rFonts w:ascii="Arial" w:hAnsi="Arial"/>
                <w:color w:val="000000"/>
                <w:sz w:val="22"/>
                <w:szCs w:val="22"/>
              </w:rPr>
              <w:t xml:space="preserve"> 150 mm de diâmetro, com freios de dupla ação em diagonal; capacidade de 180kg.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D7" w:rsidRPr="00FA60FA" w:rsidRDefault="004105D7" w:rsidP="004105D7">
            <w:pPr>
              <w:rPr>
                <w:rFonts w:ascii="Arial" w:eastAsia="Times New Roman" w:hAnsi="Arial"/>
                <w:color w:val="FF0000"/>
                <w:sz w:val="22"/>
                <w:szCs w:val="22"/>
              </w:rPr>
            </w:pPr>
            <w:r w:rsidRPr="00FA60FA">
              <w:rPr>
                <w:rFonts w:ascii="Arial" w:eastAsia="Times New Roman" w:hAnsi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D7" w:rsidRPr="00FA60FA" w:rsidRDefault="004105D7" w:rsidP="004105D7">
            <w:pPr>
              <w:jc w:val="right"/>
              <w:rPr>
                <w:rFonts w:ascii="Arial" w:eastAsia="Times New Roman" w:hAnsi="Arial"/>
                <w:color w:val="FF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D7" w:rsidRPr="00FA60FA" w:rsidRDefault="004105D7" w:rsidP="004105D7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4105D7" w:rsidRPr="00FA60FA" w:rsidTr="00FA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D7" w:rsidRPr="00FA60FA" w:rsidRDefault="004105D7" w:rsidP="004105D7">
            <w:pPr>
              <w:jc w:val="center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FA60FA">
              <w:rPr>
                <w:rFonts w:ascii="Arial" w:eastAsia="Times New Roman" w:hAnsi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D7" w:rsidRPr="00E15BB8" w:rsidRDefault="004105D7" w:rsidP="004105D7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E15BB8">
              <w:rPr>
                <w:rFonts w:ascii="Arial" w:hAnsi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5D7" w:rsidRPr="00E15BB8" w:rsidRDefault="004105D7" w:rsidP="004105D7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E15BB8">
              <w:rPr>
                <w:rFonts w:ascii="Arial" w:hAnsi="Arial"/>
                <w:color w:val="000000"/>
                <w:sz w:val="22"/>
                <w:szCs w:val="22"/>
              </w:rPr>
              <w:t xml:space="preserve">Monitor cardíaco digital </w:t>
            </w:r>
            <w:proofErr w:type="spellStart"/>
            <w:r w:rsidRPr="00E15BB8">
              <w:rPr>
                <w:rFonts w:ascii="Arial" w:hAnsi="Arial"/>
                <w:color w:val="000000"/>
                <w:sz w:val="22"/>
                <w:szCs w:val="22"/>
              </w:rPr>
              <w:t>multiparametro</w:t>
            </w:r>
            <w:proofErr w:type="spellEnd"/>
            <w:r w:rsidRPr="00E15BB8">
              <w:rPr>
                <w:rFonts w:ascii="Arial" w:hAnsi="Arial"/>
                <w:color w:val="000000"/>
                <w:sz w:val="22"/>
                <w:szCs w:val="22"/>
              </w:rPr>
              <w:t xml:space="preserve"> com tela de 12".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05D7" w:rsidRPr="00FA60FA" w:rsidRDefault="004105D7" w:rsidP="004105D7">
            <w:pPr>
              <w:rPr>
                <w:rFonts w:ascii="Arial" w:eastAsia="Times New Roman" w:hAnsi="Arial"/>
                <w:color w:val="FF0000"/>
                <w:sz w:val="22"/>
                <w:szCs w:val="22"/>
              </w:rPr>
            </w:pPr>
            <w:r w:rsidRPr="00FA60FA">
              <w:rPr>
                <w:rFonts w:ascii="Arial" w:eastAsia="Times New Roman" w:hAnsi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D7" w:rsidRPr="00FA60FA" w:rsidRDefault="004105D7" w:rsidP="004105D7">
            <w:pPr>
              <w:jc w:val="right"/>
              <w:rPr>
                <w:rFonts w:ascii="Arial" w:eastAsia="Times New Roman" w:hAnsi="Arial"/>
                <w:color w:val="FF0000"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05D7" w:rsidRPr="00FA60FA" w:rsidRDefault="004105D7" w:rsidP="004105D7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FA60FA" w:rsidRPr="00FA60FA" w:rsidTr="00FA60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A" w:rsidRPr="00FA60FA" w:rsidRDefault="00FA60FA" w:rsidP="00FA60FA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A" w:rsidRPr="00FA60FA" w:rsidRDefault="00FA60FA" w:rsidP="00FA60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0FA" w:rsidRPr="00FA60FA" w:rsidRDefault="00FA60FA" w:rsidP="00FA60F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60FA" w:rsidRPr="00FA60FA" w:rsidRDefault="00FA60FA" w:rsidP="00FA60FA">
            <w:pPr>
              <w:jc w:val="center"/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</w:pPr>
            <w:r w:rsidRPr="00FA60FA">
              <w:rPr>
                <w:rFonts w:ascii="Arial" w:eastAsia="Times New Roman" w:hAnsi="Arial"/>
                <w:b/>
                <w:bCs/>
                <w:color w:val="000000"/>
                <w:sz w:val="22"/>
                <w:szCs w:val="22"/>
              </w:rPr>
              <w:t xml:space="preserve">                 Total ............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60FA" w:rsidRPr="00FA60FA" w:rsidRDefault="00FA60FA" w:rsidP="00FA60FA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7470B5" w:rsidRDefault="007470B5" w:rsidP="007470B5">
      <w:pPr>
        <w:spacing w:line="0" w:lineRule="atLeast"/>
        <w:rPr>
          <w:rFonts w:ascii="Arial" w:eastAsia="Arial" w:hAnsi="Arial"/>
          <w:sz w:val="22"/>
        </w:rPr>
      </w:pPr>
      <w:proofErr w:type="gramStart"/>
      <w:r>
        <w:rPr>
          <w:rFonts w:ascii="Arial" w:eastAsia="Arial" w:hAnsi="Arial"/>
          <w:sz w:val="22"/>
        </w:rPr>
        <w:t>Local;:</w:t>
      </w:r>
      <w:proofErr w:type="gramEnd"/>
      <w:r>
        <w:rPr>
          <w:rFonts w:ascii="Arial" w:eastAsia="Arial" w:hAnsi="Arial"/>
          <w:sz w:val="22"/>
        </w:rPr>
        <w:t>_______________Data:_____________________</w:t>
      </w:r>
    </w:p>
    <w:p w:rsidR="007470B5" w:rsidRDefault="007470B5" w:rsidP="007470B5">
      <w:pPr>
        <w:spacing w:line="24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Nome:</w:t>
      </w:r>
    </w:p>
    <w:p w:rsidR="00AC70A1" w:rsidRDefault="007470B5" w:rsidP="001273B2">
      <w:pPr>
        <w:spacing w:line="242" w:lineRule="exact"/>
        <w:ind w:left="3540" w:firstLine="70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Assinatura do representante</w:t>
      </w:r>
    </w:p>
    <w:sectPr w:rsidR="00AC70A1" w:rsidSect="00623130">
      <w:headerReference w:type="default" r:id="rId7"/>
      <w:pgSz w:w="11906" w:h="16838" w:code="9"/>
      <w:pgMar w:top="1985" w:right="1134" w:bottom="1701" w:left="1701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CB2" w:rsidRDefault="00343CB2" w:rsidP="00D11DA3">
      <w:r>
        <w:separator/>
      </w:r>
    </w:p>
  </w:endnote>
  <w:endnote w:type="continuationSeparator" w:id="0">
    <w:p w:rsidR="00343CB2" w:rsidRDefault="00343CB2" w:rsidP="00D1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CB2" w:rsidRDefault="00343CB2" w:rsidP="00D11DA3">
      <w:r>
        <w:separator/>
      </w:r>
    </w:p>
  </w:footnote>
  <w:footnote w:type="continuationSeparator" w:id="0">
    <w:p w:rsidR="00343CB2" w:rsidRDefault="00343CB2" w:rsidP="00D11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DA3" w:rsidRDefault="00343CB2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95pt;margin-top:-12.15pt;width:364.5pt;height:66pt;z-index:251659264" stroked="f">
          <v:textbox>
            <w:txbxContent>
              <w:p w:rsidR="00D11DA3" w:rsidRDefault="00D11DA3" w:rsidP="009518CE">
                <w:pPr>
                  <w:jc w:val="center"/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4E6AFB66"/>
    <w:lvl w:ilvl="0" w:tplc="14461E52">
      <w:start w:val="1"/>
      <w:numFmt w:val="decimal"/>
      <w:lvlText w:val="8.2.%1."/>
      <w:lvlJc w:val="left"/>
    </w:lvl>
    <w:lvl w:ilvl="1" w:tplc="7D5A540A">
      <w:start w:val="1"/>
      <w:numFmt w:val="bullet"/>
      <w:lvlText w:val=""/>
      <w:lvlJc w:val="left"/>
    </w:lvl>
    <w:lvl w:ilvl="2" w:tplc="6F627DFA">
      <w:start w:val="1"/>
      <w:numFmt w:val="bullet"/>
      <w:lvlText w:val=""/>
      <w:lvlJc w:val="left"/>
    </w:lvl>
    <w:lvl w:ilvl="3" w:tplc="64243846">
      <w:start w:val="1"/>
      <w:numFmt w:val="bullet"/>
      <w:lvlText w:val=""/>
      <w:lvlJc w:val="left"/>
    </w:lvl>
    <w:lvl w:ilvl="4" w:tplc="2C66B1B8">
      <w:start w:val="1"/>
      <w:numFmt w:val="bullet"/>
      <w:lvlText w:val=""/>
      <w:lvlJc w:val="left"/>
    </w:lvl>
    <w:lvl w:ilvl="5" w:tplc="6284C168">
      <w:start w:val="1"/>
      <w:numFmt w:val="bullet"/>
      <w:lvlText w:val=""/>
      <w:lvlJc w:val="left"/>
    </w:lvl>
    <w:lvl w:ilvl="6" w:tplc="285EE6C6">
      <w:start w:val="1"/>
      <w:numFmt w:val="bullet"/>
      <w:lvlText w:val=""/>
      <w:lvlJc w:val="left"/>
    </w:lvl>
    <w:lvl w:ilvl="7" w:tplc="C6F6408E">
      <w:start w:val="1"/>
      <w:numFmt w:val="bullet"/>
      <w:lvlText w:val=""/>
      <w:lvlJc w:val="left"/>
    </w:lvl>
    <w:lvl w:ilvl="8" w:tplc="1766E828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8" w15:restartNumberingAfterBreak="0">
    <w:nsid w:val="0000000A"/>
    <w:multiLevelType w:val="hybridMultilevel"/>
    <w:tmpl w:val="519B500C"/>
    <w:lvl w:ilvl="0" w:tplc="5DB2DBC2">
      <w:start w:val="2"/>
      <w:numFmt w:val="decimal"/>
      <w:lvlText w:val="9.%1"/>
      <w:lvlJc w:val="left"/>
    </w:lvl>
    <w:lvl w:ilvl="1" w:tplc="1D9C592C">
      <w:start w:val="1"/>
      <w:numFmt w:val="bullet"/>
      <w:lvlText w:val=""/>
      <w:lvlJc w:val="left"/>
    </w:lvl>
    <w:lvl w:ilvl="2" w:tplc="530C5B0A">
      <w:start w:val="1"/>
      <w:numFmt w:val="bullet"/>
      <w:lvlText w:val=""/>
      <w:lvlJc w:val="left"/>
    </w:lvl>
    <w:lvl w:ilvl="3" w:tplc="23A61ED4">
      <w:start w:val="1"/>
      <w:numFmt w:val="bullet"/>
      <w:lvlText w:val=""/>
      <w:lvlJc w:val="left"/>
    </w:lvl>
    <w:lvl w:ilvl="4" w:tplc="30D4B78E">
      <w:start w:val="1"/>
      <w:numFmt w:val="bullet"/>
      <w:lvlText w:val=""/>
      <w:lvlJc w:val="left"/>
    </w:lvl>
    <w:lvl w:ilvl="5" w:tplc="7A30F7CA">
      <w:start w:val="1"/>
      <w:numFmt w:val="bullet"/>
      <w:lvlText w:val=""/>
      <w:lvlJc w:val="left"/>
    </w:lvl>
    <w:lvl w:ilvl="6" w:tplc="825C93AE">
      <w:start w:val="1"/>
      <w:numFmt w:val="bullet"/>
      <w:lvlText w:val=""/>
      <w:lvlJc w:val="left"/>
    </w:lvl>
    <w:lvl w:ilvl="7" w:tplc="17661822">
      <w:start w:val="1"/>
      <w:numFmt w:val="bullet"/>
      <w:lvlText w:val=""/>
      <w:lvlJc w:val="left"/>
    </w:lvl>
    <w:lvl w:ilvl="8" w:tplc="468AA6A4">
      <w:start w:val="1"/>
      <w:numFmt w:val="bullet"/>
      <w:lvlText w:val=""/>
      <w:lvlJc w:val="left"/>
    </w:lvl>
  </w:abstractNum>
  <w:abstractNum w:abstractNumId="9" w15:restartNumberingAfterBreak="0">
    <w:nsid w:val="0000000B"/>
    <w:multiLevelType w:val="hybridMultilevel"/>
    <w:tmpl w:val="431BD7B6"/>
    <w:lvl w:ilvl="0" w:tplc="00ECB0AE">
      <w:start w:val="2"/>
      <w:numFmt w:val="decimal"/>
      <w:lvlText w:val="10.%1"/>
      <w:lvlJc w:val="left"/>
    </w:lvl>
    <w:lvl w:ilvl="1" w:tplc="B42696B0">
      <w:start w:val="1"/>
      <w:numFmt w:val="bullet"/>
      <w:lvlText w:val=""/>
      <w:lvlJc w:val="left"/>
    </w:lvl>
    <w:lvl w:ilvl="2" w:tplc="75EC793C">
      <w:start w:val="1"/>
      <w:numFmt w:val="bullet"/>
      <w:lvlText w:val=""/>
      <w:lvlJc w:val="left"/>
    </w:lvl>
    <w:lvl w:ilvl="3" w:tplc="579EB1FA">
      <w:start w:val="1"/>
      <w:numFmt w:val="bullet"/>
      <w:lvlText w:val=""/>
      <w:lvlJc w:val="left"/>
    </w:lvl>
    <w:lvl w:ilvl="4" w:tplc="46DA9630">
      <w:start w:val="1"/>
      <w:numFmt w:val="bullet"/>
      <w:lvlText w:val=""/>
      <w:lvlJc w:val="left"/>
    </w:lvl>
    <w:lvl w:ilvl="5" w:tplc="29FC1976">
      <w:start w:val="1"/>
      <w:numFmt w:val="bullet"/>
      <w:lvlText w:val=""/>
      <w:lvlJc w:val="left"/>
    </w:lvl>
    <w:lvl w:ilvl="6" w:tplc="146CEA8A">
      <w:start w:val="1"/>
      <w:numFmt w:val="bullet"/>
      <w:lvlText w:val=""/>
      <w:lvlJc w:val="left"/>
    </w:lvl>
    <w:lvl w:ilvl="7" w:tplc="4072A2A6">
      <w:start w:val="1"/>
      <w:numFmt w:val="bullet"/>
      <w:lvlText w:val=""/>
      <w:lvlJc w:val="left"/>
    </w:lvl>
    <w:lvl w:ilvl="8" w:tplc="3F0632D8">
      <w:start w:val="1"/>
      <w:numFmt w:val="bullet"/>
      <w:lvlText w:val=""/>
      <w:lvlJc w:val="left"/>
    </w:lvl>
  </w:abstractNum>
  <w:abstractNum w:abstractNumId="10" w15:restartNumberingAfterBreak="0">
    <w:nsid w:val="0000000C"/>
    <w:multiLevelType w:val="hybridMultilevel"/>
    <w:tmpl w:val="3F2DBA30"/>
    <w:lvl w:ilvl="0" w:tplc="1AB260E6">
      <w:start w:val="3"/>
      <w:numFmt w:val="decimal"/>
      <w:lvlText w:val="11.%1"/>
      <w:lvlJc w:val="left"/>
    </w:lvl>
    <w:lvl w:ilvl="1" w:tplc="EE5A9952">
      <w:start w:val="1"/>
      <w:numFmt w:val="bullet"/>
      <w:lvlText w:val=""/>
      <w:lvlJc w:val="left"/>
    </w:lvl>
    <w:lvl w:ilvl="2" w:tplc="8CC256E8">
      <w:start w:val="1"/>
      <w:numFmt w:val="bullet"/>
      <w:lvlText w:val=""/>
      <w:lvlJc w:val="left"/>
    </w:lvl>
    <w:lvl w:ilvl="3" w:tplc="9AECCB96">
      <w:start w:val="1"/>
      <w:numFmt w:val="bullet"/>
      <w:lvlText w:val=""/>
      <w:lvlJc w:val="left"/>
    </w:lvl>
    <w:lvl w:ilvl="4" w:tplc="E7A2CF9C">
      <w:start w:val="1"/>
      <w:numFmt w:val="bullet"/>
      <w:lvlText w:val=""/>
      <w:lvlJc w:val="left"/>
    </w:lvl>
    <w:lvl w:ilvl="5" w:tplc="45821E46">
      <w:start w:val="1"/>
      <w:numFmt w:val="bullet"/>
      <w:lvlText w:val=""/>
      <w:lvlJc w:val="left"/>
    </w:lvl>
    <w:lvl w:ilvl="6" w:tplc="AB383444">
      <w:start w:val="1"/>
      <w:numFmt w:val="bullet"/>
      <w:lvlText w:val=""/>
      <w:lvlJc w:val="left"/>
    </w:lvl>
    <w:lvl w:ilvl="7" w:tplc="936ACAF2">
      <w:start w:val="1"/>
      <w:numFmt w:val="bullet"/>
      <w:lvlText w:val=""/>
      <w:lvlJc w:val="left"/>
    </w:lvl>
    <w:lvl w:ilvl="8" w:tplc="2A16D41A">
      <w:start w:val="1"/>
      <w:numFmt w:val="bullet"/>
      <w:lvlText w:val=""/>
      <w:lvlJc w:val="left"/>
    </w:lvl>
  </w:abstractNum>
  <w:abstractNum w:abstractNumId="11" w15:restartNumberingAfterBreak="0">
    <w:nsid w:val="0000000D"/>
    <w:multiLevelType w:val="hybridMultilevel"/>
    <w:tmpl w:val="7C83E458"/>
    <w:lvl w:ilvl="0" w:tplc="9B7EB118">
      <w:start w:val="1"/>
      <w:numFmt w:val="decimal"/>
      <w:lvlText w:val="12.2.%1"/>
      <w:lvlJc w:val="left"/>
    </w:lvl>
    <w:lvl w:ilvl="1" w:tplc="52FAB3A4">
      <w:start w:val="1"/>
      <w:numFmt w:val="bullet"/>
      <w:lvlText w:val=""/>
      <w:lvlJc w:val="left"/>
    </w:lvl>
    <w:lvl w:ilvl="2" w:tplc="2E4678A0">
      <w:start w:val="1"/>
      <w:numFmt w:val="bullet"/>
      <w:lvlText w:val=""/>
      <w:lvlJc w:val="left"/>
    </w:lvl>
    <w:lvl w:ilvl="3" w:tplc="1C9040A6">
      <w:start w:val="1"/>
      <w:numFmt w:val="bullet"/>
      <w:lvlText w:val=""/>
      <w:lvlJc w:val="left"/>
    </w:lvl>
    <w:lvl w:ilvl="4" w:tplc="9592A442">
      <w:start w:val="1"/>
      <w:numFmt w:val="bullet"/>
      <w:lvlText w:val=""/>
      <w:lvlJc w:val="left"/>
    </w:lvl>
    <w:lvl w:ilvl="5" w:tplc="0EA0810C">
      <w:start w:val="1"/>
      <w:numFmt w:val="bullet"/>
      <w:lvlText w:val=""/>
      <w:lvlJc w:val="left"/>
    </w:lvl>
    <w:lvl w:ilvl="6" w:tplc="278816BA">
      <w:start w:val="1"/>
      <w:numFmt w:val="bullet"/>
      <w:lvlText w:val=""/>
      <w:lvlJc w:val="left"/>
    </w:lvl>
    <w:lvl w:ilvl="7" w:tplc="466ADC48">
      <w:start w:val="1"/>
      <w:numFmt w:val="bullet"/>
      <w:lvlText w:val=""/>
      <w:lvlJc w:val="left"/>
    </w:lvl>
    <w:lvl w:ilvl="8" w:tplc="538456F2">
      <w:start w:val="1"/>
      <w:numFmt w:val="bullet"/>
      <w:lvlText w:val=""/>
      <w:lvlJc w:val="left"/>
    </w:lvl>
  </w:abstractNum>
  <w:abstractNum w:abstractNumId="12" w15:restartNumberingAfterBreak="0">
    <w:nsid w:val="0000000E"/>
    <w:multiLevelType w:val="hybridMultilevel"/>
    <w:tmpl w:val="257130A2"/>
    <w:lvl w:ilvl="0" w:tplc="3EF0E934">
      <w:start w:val="5"/>
      <w:numFmt w:val="decimal"/>
      <w:lvlText w:val="12.2.%1"/>
      <w:lvlJc w:val="left"/>
    </w:lvl>
    <w:lvl w:ilvl="1" w:tplc="0CFEBB78">
      <w:start w:val="1"/>
      <w:numFmt w:val="bullet"/>
      <w:lvlText w:val=""/>
      <w:lvlJc w:val="left"/>
    </w:lvl>
    <w:lvl w:ilvl="2" w:tplc="5C408FBE">
      <w:start w:val="1"/>
      <w:numFmt w:val="bullet"/>
      <w:lvlText w:val=""/>
      <w:lvlJc w:val="left"/>
    </w:lvl>
    <w:lvl w:ilvl="3" w:tplc="DE1EDDF4">
      <w:start w:val="1"/>
      <w:numFmt w:val="bullet"/>
      <w:lvlText w:val=""/>
      <w:lvlJc w:val="left"/>
    </w:lvl>
    <w:lvl w:ilvl="4" w:tplc="52C85678">
      <w:start w:val="1"/>
      <w:numFmt w:val="bullet"/>
      <w:lvlText w:val=""/>
      <w:lvlJc w:val="left"/>
    </w:lvl>
    <w:lvl w:ilvl="5" w:tplc="953A3E3C">
      <w:start w:val="1"/>
      <w:numFmt w:val="bullet"/>
      <w:lvlText w:val=""/>
      <w:lvlJc w:val="left"/>
    </w:lvl>
    <w:lvl w:ilvl="6" w:tplc="E72AEF4C">
      <w:start w:val="1"/>
      <w:numFmt w:val="bullet"/>
      <w:lvlText w:val=""/>
      <w:lvlJc w:val="left"/>
    </w:lvl>
    <w:lvl w:ilvl="7" w:tplc="FC945EBC">
      <w:start w:val="1"/>
      <w:numFmt w:val="bullet"/>
      <w:lvlText w:val=""/>
      <w:lvlJc w:val="left"/>
    </w:lvl>
    <w:lvl w:ilvl="8" w:tplc="E1CABEF0">
      <w:start w:val="1"/>
      <w:numFmt w:val="bullet"/>
      <w:lvlText w:val=""/>
      <w:lvlJc w:val="left"/>
    </w:lvl>
  </w:abstractNum>
  <w:abstractNum w:abstractNumId="13" w15:restartNumberingAfterBreak="0">
    <w:nsid w:val="0000000F"/>
    <w:multiLevelType w:val="hybridMultilevel"/>
    <w:tmpl w:val="62BBD95A"/>
    <w:lvl w:ilvl="0" w:tplc="008A0E12">
      <w:start w:val="1"/>
      <w:numFmt w:val="decimal"/>
      <w:lvlText w:val="12.3.%1"/>
      <w:lvlJc w:val="left"/>
    </w:lvl>
    <w:lvl w:ilvl="1" w:tplc="3A4CF3E2">
      <w:start w:val="1"/>
      <w:numFmt w:val="bullet"/>
      <w:lvlText w:val=""/>
      <w:lvlJc w:val="left"/>
    </w:lvl>
    <w:lvl w:ilvl="2" w:tplc="E8C0B30E">
      <w:start w:val="1"/>
      <w:numFmt w:val="bullet"/>
      <w:lvlText w:val=""/>
      <w:lvlJc w:val="left"/>
    </w:lvl>
    <w:lvl w:ilvl="3" w:tplc="8D185930">
      <w:start w:val="1"/>
      <w:numFmt w:val="bullet"/>
      <w:lvlText w:val=""/>
      <w:lvlJc w:val="left"/>
    </w:lvl>
    <w:lvl w:ilvl="4" w:tplc="E1ECA97C">
      <w:start w:val="1"/>
      <w:numFmt w:val="bullet"/>
      <w:lvlText w:val=""/>
      <w:lvlJc w:val="left"/>
    </w:lvl>
    <w:lvl w:ilvl="5" w:tplc="A1C23D80">
      <w:start w:val="1"/>
      <w:numFmt w:val="bullet"/>
      <w:lvlText w:val=""/>
      <w:lvlJc w:val="left"/>
    </w:lvl>
    <w:lvl w:ilvl="6" w:tplc="D9A4EB54">
      <w:start w:val="1"/>
      <w:numFmt w:val="bullet"/>
      <w:lvlText w:val=""/>
      <w:lvlJc w:val="left"/>
    </w:lvl>
    <w:lvl w:ilvl="7" w:tplc="7A56B64A">
      <w:start w:val="1"/>
      <w:numFmt w:val="bullet"/>
      <w:lvlText w:val=""/>
      <w:lvlJc w:val="left"/>
    </w:lvl>
    <w:lvl w:ilvl="8" w:tplc="A83A4FFE">
      <w:start w:val="1"/>
      <w:numFmt w:val="bullet"/>
      <w:lvlText w:val=""/>
      <w:lvlJc w:val="left"/>
    </w:lvl>
  </w:abstractNum>
  <w:abstractNum w:abstractNumId="14" w15:restartNumberingAfterBreak="0">
    <w:nsid w:val="00000010"/>
    <w:multiLevelType w:val="hybridMultilevel"/>
    <w:tmpl w:val="436C6124"/>
    <w:lvl w:ilvl="0" w:tplc="43301D14">
      <w:start w:val="3"/>
      <w:numFmt w:val="decimal"/>
      <w:lvlText w:val="12.3.%1"/>
      <w:lvlJc w:val="left"/>
    </w:lvl>
    <w:lvl w:ilvl="1" w:tplc="07081736">
      <w:start w:val="1"/>
      <w:numFmt w:val="bullet"/>
      <w:lvlText w:val=""/>
      <w:lvlJc w:val="left"/>
    </w:lvl>
    <w:lvl w:ilvl="2" w:tplc="DF72C52C">
      <w:start w:val="1"/>
      <w:numFmt w:val="bullet"/>
      <w:lvlText w:val=""/>
      <w:lvlJc w:val="left"/>
    </w:lvl>
    <w:lvl w:ilvl="3" w:tplc="CFF68C0E">
      <w:start w:val="1"/>
      <w:numFmt w:val="bullet"/>
      <w:lvlText w:val=""/>
      <w:lvlJc w:val="left"/>
    </w:lvl>
    <w:lvl w:ilvl="4" w:tplc="5A886E86">
      <w:start w:val="1"/>
      <w:numFmt w:val="bullet"/>
      <w:lvlText w:val=""/>
      <w:lvlJc w:val="left"/>
    </w:lvl>
    <w:lvl w:ilvl="5" w:tplc="7A34872E">
      <w:start w:val="1"/>
      <w:numFmt w:val="bullet"/>
      <w:lvlText w:val=""/>
      <w:lvlJc w:val="left"/>
    </w:lvl>
    <w:lvl w:ilvl="6" w:tplc="55A04BCC">
      <w:start w:val="1"/>
      <w:numFmt w:val="bullet"/>
      <w:lvlText w:val=""/>
      <w:lvlJc w:val="left"/>
    </w:lvl>
    <w:lvl w:ilvl="7" w:tplc="63902AC6">
      <w:start w:val="1"/>
      <w:numFmt w:val="bullet"/>
      <w:lvlText w:val=""/>
      <w:lvlJc w:val="left"/>
    </w:lvl>
    <w:lvl w:ilvl="8" w:tplc="70E8CFA2">
      <w:start w:val="1"/>
      <w:numFmt w:val="bullet"/>
      <w:lvlText w:val=""/>
      <w:lvlJc w:val="left"/>
    </w:lvl>
  </w:abstractNum>
  <w:abstractNum w:abstractNumId="15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16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17" w15:restartNumberingAfterBreak="0">
    <w:nsid w:val="00000013"/>
    <w:multiLevelType w:val="hybridMultilevel"/>
    <w:tmpl w:val="721DA316"/>
    <w:lvl w:ilvl="0" w:tplc="88D0276C">
      <w:start w:val="2"/>
      <w:numFmt w:val="decimal"/>
      <w:lvlText w:val="12.4.%1"/>
      <w:lvlJc w:val="left"/>
    </w:lvl>
    <w:lvl w:ilvl="1" w:tplc="C478C724">
      <w:start w:val="1"/>
      <w:numFmt w:val="bullet"/>
      <w:lvlText w:val=""/>
      <w:lvlJc w:val="left"/>
    </w:lvl>
    <w:lvl w:ilvl="2" w:tplc="31480D3A">
      <w:start w:val="1"/>
      <w:numFmt w:val="bullet"/>
      <w:lvlText w:val=""/>
      <w:lvlJc w:val="left"/>
    </w:lvl>
    <w:lvl w:ilvl="3" w:tplc="A4747E16">
      <w:start w:val="1"/>
      <w:numFmt w:val="bullet"/>
      <w:lvlText w:val=""/>
      <w:lvlJc w:val="left"/>
    </w:lvl>
    <w:lvl w:ilvl="4" w:tplc="72629390">
      <w:start w:val="1"/>
      <w:numFmt w:val="bullet"/>
      <w:lvlText w:val=""/>
      <w:lvlJc w:val="left"/>
    </w:lvl>
    <w:lvl w:ilvl="5" w:tplc="632C11AA">
      <w:start w:val="1"/>
      <w:numFmt w:val="bullet"/>
      <w:lvlText w:val=""/>
      <w:lvlJc w:val="left"/>
    </w:lvl>
    <w:lvl w:ilvl="6" w:tplc="E870B1E6">
      <w:start w:val="1"/>
      <w:numFmt w:val="bullet"/>
      <w:lvlText w:val=""/>
      <w:lvlJc w:val="left"/>
    </w:lvl>
    <w:lvl w:ilvl="7" w:tplc="532086DE">
      <w:start w:val="1"/>
      <w:numFmt w:val="bullet"/>
      <w:lvlText w:val=""/>
      <w:lvlJc w:val="left"/>
    </w:lvl>
    <w:lvl w:ilvl="8" w:tplc="67F81D72">
      <w:start w:val="1"/>
      <w:numFmt w:val="bullet"/>
      <w:lvlText w:val=""/>
      <w:lvlJc w:val="left"/>
    </w:lvl>
  </w:abstractNum>
  <w:abstractNum w:abstractNumId="18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9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0" w15:restartNumberingAfterBreak="0">
    <w:nsid w:val="72A32990"/>
    <w:multiLevelType w:val="multilevel"/>
    <w:tmpl w:val="878EF54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DA3"/>
    <w:rsid w:val="00033EE5"/>
    <w:rsid w:val="000512CC"/>
    <w:rsid w:val="000905C9"/>
    <w:rsid w:val="000A4DEE"/>
    <w:rsid w:val="001273B2"/>
    <w:rsid w:val="00167752"/>
    <w:rsid w:val="00215587"/>
    <w:rsid w:val="002B459A"/>
    <w:rsid w:val="002D6865"/>
    <w:rsid w:val="00341183"/>
    <w:rsid w:val="00343CB2"/>
    <w:rsid w:val="00356365"/>
    <w:rsid w:val="004105D7"/>
    <w:rsid w:val="00460604"/>
    <w:rsid w:val="004E4F41"/>
    <w:rsid w:val="004E4F47"/>
    <w:rsid w:val="004F44E8"/>
    <w:rsid w:val="005008D8"/>
    <w:rsid w:val="00512519"/>
    <w:rsid w:val="005163FC"/>
    <w:rsid w:val="00531936"/>
    <w:rsid w:val="00544F14"/>
    <w:rsid w:val="0055627F"/>
    <w:rsid w:val="00621326"/>
    <w:rsid w:val="00623130"/>
    <w:rsid w:val="00660149"/>
    <w:rsid w:val="006772CD"/>
    <w:rsid w:val="00697662"/>
    <w:rsid w:val="006A0723"/>
    <w:rsid w:val="006C0A3B"/>
    <w:rsid w:val="007470B5"/>
    <w:rsid w:val="007568F9"/>
    <w:rsid w:val="007F5464"/>
    <w:rsid w:val="00877617"/>
    <w:rsid w:val="008F30EB"/>
    <w:rsid w:val="00915596"/>
    <w:rsid w:val="00930EF0"/>
    <w:rsid w:val="00936234"/>
    <w:rsid w:val="00937C31"/>
    <w:rsid w:val="009518CE"/>
    <w:rsid w:val="00955F79"/>
    <w:rsid w:val="009B0082"/>
    <w:rsid w:val="009E0B14"/>
    <w:rsid w:val="00A14DBE"/>
    <w:rsid w:val="00A47B77"/>
    <w:rsid w:val="00AC70A1"/>
    <w:rsid w:val="00B05D4E"/>
    <w:rsid w:val="00B902BB"/>
    <w:rsid w:val="00B92BBD"/>
    <w:rsid w:val="00BB48ED"/>
    <w:rsid w:val="00BE3BEC"/>
    <w:rsid w:val="00C0127C"/>
    <w:rsid w:val="00C047A5"/>
    <w:rsid w:val="00C353DA"/>
    <w:rsid w:val="00C9463F"/>
    <w:rsid w:val="00CA0FCA"/>
    <w:rsid w:val="00D11DA3"/>
    <w:rsid w:val="00D57E02"/>
    <w:rsid w:val="00D726E6"/>
    <w:rsid w:val="00D816AF"/>
    <w:rsid w:val="00DB438B"/>
    <w:rsid w:val="00DD71DF"/>
    <w:rsid w:val="00E000CA"/>
    <w:rsid w:val="00EF69FA"/>
    <w:rsid w:val="00F2212B"/>
    <w:rsid w:val="00F45146"/>
    <w:rsid w:val="00F5255E"/>
    <w:rsid w:val="00F96D7E"/>
    <w:rsid w:val="00FA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DCF9DC6-668F-4648-B1A8-92E558D6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F7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11DA3"/>
  </w:style>
  <w:style w:type="paragraph" w:styleId="Rodap">
    <w:name w:val="footer"/>
    <w:basedOn w:val="Normal"/>
    <w:link w:val="RodapChar"/>
    <w:uiPriority w:val="99"/>
    <w:unhideWhenUsed/>
    <w:rsid w:val="00D11DA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11DA3"/>
  </w:style>
  <w:style w:type="paragraph" w:styleId="Textodebalo">
    <w:name w:val="Balloon Text"/>
    <w:basedOn w:val="Normal"/>
    <w:link w:val="TextodebaloChar"/>
    <w:uiPriority w:val="99"/>
    <w:semiHidden/>
    <w:unhideWhenUsed/>
    <w:rsid w:val="00D11D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DA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96D7E"/>
    <w:pPr>
      <w:ind w:left="708"/>
    </w:pPr>
  </w:style>
  <w:style w:type="paragraph" w:styleId="Lista2">
    <w:name w:val="List 2"/>
    <w:basedOn w:val="Normal"/>
    <w:rsid w:val="00F96D7E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qFormat/>
    <w:rsid w:val="007470B5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table" w:styleId="Tabelacomgrade">
    <w:name w:val="Table Grid"/>
    <w:basedOn w:val="Tabelanormal"/>
    <w:uiPriority w:val="59"/>
    <w:rsid w:val="00F22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pm-CONTABIL</dc:creator>
  <cp:lastModifiedBy>Usuário do Windows</cp:lastModifiedBy>
  <cp:revision>31</cp:revision>
  <cp:lastPrinted>2019-11-04T11:13:00Z</cp:lastPrinted>
  <dcterms:created xsi:type="dcterms:W3CDTF">2017-03-30T17:20:00Z</dcterms:created>
  <dcterms:modified xsi:type="dcterms:W3CDTF">2021-05-13T19:48:00Z</dcterms:modified>
</cp:coreProperties>
</file>