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C44404">
      <w:pPr>
        <w:spacing w:after="0"/>
        <w:ind w:left="2832" w:firstLine="708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V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44214E">
        <w:rPr>
          <w:rFonts w:ascii="Arial" w:eastAsia="Arial" w:hAnsi="Arial"/>
          <w:sz w:val="24"/>
          <w:szCs w:val="24"/>
        </w:rPr>
        <w:t>0</w:t>
      </w:r>
      <w:r w:rsidR="008D0041">
        <w:rPr>
          <w:rFonts w:ascii="Arial" w:eastAsia="Arial" w:hAnsi="Arial"/>
          <w:sz w:val="24"/>
          <w:szCs w:val="24"/>
        </w:rPr>
        <w:t>94</w:t>
      </w:r>
      <w:r w:rsidR="0044214E">
        <w:rPr>
          <w:rFonts w:ascii="Arial" w:eastAsia="Arial" w:hAnsi="Arial"/>
          <w:sz w:val="24"/>
          <w:szCs w:val="24"/>
        </w:rPr>
        <w:t>/202</w:t>
      </w:r>
      <w:r w:rsidR="008D0041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44214E">
        <w:rPr>
          <w:rFonts w:ascii="Arial" w:eastAsia="Arial" w:hAnsi="Arial"/>
          <w:sz w:val="24"/>
          <w:szCs w:val="24"/>
        </w:rPr>
        <w:t>0</w:t>
      </w:r>
      <w:r w:rsidR="008D0041">
        <w:rPr>
          <w:rFonts w:ascii="Arial" w:eastAsia="Arial" w:hAnsi="Arial"/>
          <w:sz w:val="24"/>
          <w:szCs w:val="24"/>
        </w:rPr>
        <w:t>57</w:t>
      </w:r>
      <w:r w:rsidR="0044214E">
        <w:rPr>
          <w:rFonts w:ascii="Arial" w:eastAsia="Arial" w:hAnsi="Arial"/>
          <w:sz w:val="24"/>
          <w:szCs w:val="24"/>
        </w:rPr>
        <w:t>/202</w:t>
      </w:r>
      <w:r w:rsidR="008D0041">
        <w:rPr>
          <w:rFonts w:ascii="Arial" w:eastAsia="Arial" w:hAnsi="Arial"/>
          <w:sz w:val="24"/>
          <w:szCs w:val="24"/>
        </w:rPr>
        <w:t>2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137537">
        <w:rPr>
          <w:rFonts w:ascii="Arial" w:eastAsia="Arial" w:hAnsi="Arial"/>
          <w:sz w:val="24"/>
          <w:szCs w:val="24"/>
        </w:rPr>
        <w:t xml:space="preserve">CONTRATAÇÃO DE SERVIÇOS DE </w:t>
      </w:r>
      <w:r w:rsidR="00AF031F">
        <w:rPr>
          <w:rFonts w:ascii="Arial" w:eastAsia="Arial" w:hAnsi="Arial"/>
          <w:sz w:val="24"/>
          <w:szCs w:val="24"/>
        </w:rPr>
        <w:t>MECÂNICA PARA MAQUINÁRIO</w:t>
      </w:r>
      <w:r w:rsidR="00137537">
        <w:rPr>
          <w:rFonts w:ascii="Arial" w:eastAsia="Arial" w:hAnsi="Arial"/>
          <w:sz w:val="24"/>
          <w:szCs w:val="24"/>
        </w:rPr>
        <w:t>.</w:t>
      </w:r>
    </w:p>
    <w:bookmarkEnd w:id="0"/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3041EE" w:rsidRDefault="003041EE" w:rsidP="003041EE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spellStart"/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___________________________amplos</w:t>
      </w:r>
      <w:proofErr w:type="spellEnd"/>
      <w:r>
        <w:rPr>
          <w:rFonts w:ascii="Arial" w:eastAsia="Arial" w:hAnsi="Arial"/>
          <w:sz w:val="24"/>
          <w:szCs w:val="24"/>
        </w:rPr>
        <w:t xml:space="preserve">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4214E">
        <w:rPr>
          <w:rFonts w:ascii="Arial" w:eastAsia="Arial" w:hAnsi="Arial"/>
          <w:sz w:val="24"/>
          <w:szCs w:val="24"/>
        </w:rPr>
        <w:t>2</w:t>
      </w:r>
      <w:r w:rsidR="008D0041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 w:rsidSect="00C44404">
      <w:pgSz w:w="11906" w:h="16838"/>
      <w:pgMar w:top="1985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3041EE"/>
    <w:rsid w:val="0044214E"/>
    <w:rsid w:val="006451CB"/>
    <w:rsid w:val="00744F9F"/>
    <w:rsid w:val="008D0041"/>
    <w:rsid w:val="00AF031F"/>
    <w:rsid w:val="00C44404"/>
    <w:rsid w:val="00D65DF4"/>
    <w:rsid w:val="00D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16</cp:revision>
  <dcterms:created xsi:type="dcterms:W3CDTF">2017-06-28T14:31:00Z</dcterms:created>
  <dcterms:modified xsi:type="dcterms:W3CDTF">2022-06-22T19:18:00Z</dcterms:modified>
</cp:coreProperties>
</file>