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835640">
        <w:rPr>
          <w:rFonts w:ascii="Arial" w:hAnsi="Arial" w:cs="Arial"/>
          <w:b/>
          <w:sz w:val="24"/>
          <w:szCs w:val="24"/>
        </w:rPr>
        <w:t>02</w:t>
      </w:r>
      <w:r w:rsidRPr="00E44B92">
        <w:rPr>
          <w:rFonts w:ascii="Arial" w:hAnsi="Arial" w:cs="Arial"/>
          <w:b/>
          <w:spacing w:val="-4"/>
          <w:sz w:val="24"/>
          <w:szCs w:val="24"/>
        </w:rPr>
        <w:t>/20</w:t>
      </w:r>
      <w:r w:rsidR="00294F3A">
        <w:rPr>
          <w:rFonts w:ascii="Arial" w:hAnsi="Arial" w:cs="Arial"/>
          <w:b/>
          <w:spacing w:val="-4"/>
          <w:sz w:val="24"/>
          <w:szCs w:val="24"/>
        </w:rPr>
        <w:t>2</w:t>
      </w:r>
      <w:r w:rsidR="00835640">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004</w:t>
      </w:r>
      <w:r w:rsidRPr="00E44B92">
        <w:rPr>
          <w:rFonts w:ascii="Arial" w:hAnsi="Arial" w:cs="Arial"/>
          <w:b/>
          <w:sz w:val="24"/>
          <w:szCs w:val="24"/>
        </w:rPr>
        <w:t>/20</w:t>
      </w:r>
      <w:r w:rsidR="00294F3A">
        <w:rPr>
          <w:rFonts w:ascii="Arial" w:hAnsi="Arial" w:cs="Arial"/>
          <w:b/>
          <w:sz w:val="24"/>
          <w:szCs w:val="24"/>
        </w:rPr>
        <w:t>2</w:t>
      </w:r>
      <w:r w:rsidR="00835640">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835640">
        <w:rPr>
          <w:rFonts w:ascii="Arial" w:hAnsi="Arial" w:cs="Arial"/>
          <w:sz w:val="24"/>
          <w:szCs w:val="24"/>
        </w:rPr>
        <w:t>02</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dezenove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35640">
        <w:rPr>
          <w:rFonts w:ascii="Arial" w:hAnsi="Arial" w:cs="Arial"/>
          <w:sz w:val="24"/>
          <w:szCs w:val="24"/>
        </w:rPr>
        <w:t>02</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835640">
        <w:rPr>
          <w:rFonts w:ascii="Arial" w:hAnsi="Arial" w:cs="Arial"/>
          <w:sz w:val="24"/>
          <w:szCs w:val="24"/>
        </w:rPr>
        <w:t>TONERS E CARTUCHOS PARA IMPRESSORAS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835640">
        <w:rPr>
          <w:rFonts w:ascii="Arial" w:hAnsi="Arial" w:cs="Arial"/>
          <w:sz w:val="24"/>
          <w:szCs w:val="24"/>
        </w:rPr>
        <w:t>TONERS E CARTUCHOS PARA IMPRESSORAS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835640">
        <w:rPr>
          <w:rFonts w:ascii="Arial" w:hAnsi="Arial" w:cs="Arial"/>
          <w:sz w:val="24"/>
          <w:szCs w:val="24"/>
        </w:rPr>
        <w:t>02</w:t>
      </w:r>
      <w:r w:rsidRPr="00A302A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835640">
        <w:rPr>
          <w:rFonts w:ascii="Arial" w:hAnsi="Arial" w:cs="Arial"/>
          <w:sz w:val="24"/>
          <w:szCs w:val="24"/>
        </w:rPr>
        <w:t>02</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835640">
        <w:rPr>
          <w:rFonts w:ascii="Arial" w:hAnsi="Arial" w:cs="Arial"/>
          <w:sz w:val="24"/>
          <w:szCs w:val="24"/>
        </w:rPr>
        <w:t>02</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835640">
        <w:rPr>
          <w:rFonts w:ascii="Arial" w:hAnsi="Arial"/>
          <w:b/>
          <w:sz w:val="24"/>
          <w:szCs w:val="24"/>
        </w:rPr>
        <w:t>02</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835640">
        <w:rPr>
          <w:rFonts w:ascii="Arial" w:hAnsi="Arial"/>
          <w:b/>
          <w:sz w:val="24"/>
          <w:szCs w:val="24"/>
        </w:rPr>
        <w:t>02</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835640">
        <w:rPr>
          <w:rFonts w:ascii="Arial" w:hAnsi="Arial"/>
          <w:sz w:val="24"/>
          <w:szCs w:val="24"/>
        </w:rPr>
        <w:t>TONERS E CARTUCHOS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____/__________/2021</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bookmarkStart w:id="0" w:name="_GoBack"/>
      <w:bookmarkEnd w:id="0"/>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93" w:rsidRDefault="002A2F93" w:rsidP="009B7011">
      <w:r>
        <w:separator/>
      </w:r>
    </w:p>
  </w:endnote>
  <w:endnote w:type="continuationSeparator" w:id="0">
    <w:p w:rsidR="002A2F93" w:rsidRDefault="002A2F9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93" w:rsidRDefault="002A2F93" w:rsidP="009B7011">
      <w:r>
        <w:separator/>
      </w:r>
    </w:p>
  </w:footnote>
  <w:footnote w:type="continuationSeparator" w:id="0">
    <w:p w:rsidR="002A2F93" w:rsidRDefault="002A2F9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71A24"/>
    <w:rsid w:val="003B7636"/>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C7212"/>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5CC5-2A25-4D88-AB4E-67CE9888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2448</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2020-11-09T13:51:00Z</cp:lastPrinted>
  <dcterms:created xsi:type="dcterms:W3CDTF">2019-03-11T14:11:00Z</dcterms:created>
  <dcterms:modified xsi:type="dcterms:W3CDTF">2021-01-14T14:01:00Z</dcterms:modified>
</cp:coreProperties>
</file>