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D1" w:rsidRDefault="00042ED1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</w:p>
    <w:p w:rsidR="00B358AA" w:rsidRDefault="00B358AA" w:rsidP="00B358AA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40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ANEXO IV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3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60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Declaração de Inexistência de Fato Superveniente Impeditivo à Habilitação</w:t>
      </w:r>
      <w:r w:rsidR="00F33A29">
        <w:rPr>
          <w:rFonts w:ascii="Arial" w:eastAsia="Arial" w:hAnsi="Arial"/>
          <w:b/>
          <w:sz w:val="24"/>
          <w:szCs w:val="24"/>
        </w:rPr>
        <w:t xml:space="preserve"> 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9" w:lineRule="exact"/>
        <w:rPr>
          <w:rFonts w:ascii="Times New Roman" w:eastAsia="Times New Roman" w:hAnsi="Times New Roman"/>
          <w:sz w:val="24"/>
          <w:szCs w:val="24"/>
        </w:rPr>
      </w:pPr>
    </w:p>
    <w:p w:rsidR="000F69A8" w:rsidRDefault="000F69A8" w:rsidP="000F69A8">
      <w:pPr>
        <w:spacing w:line="276" w:lineRule="auto"/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086/2022</w:t>
      </w:r>
    </w:p>
    <w:p w:rsidR="000F69A8" w:rsidRDefault="000F69A8" w:rsidP="000F69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051/2022</w:t>
      </w:r>
    </w:p>
    <w:p w:rsidR="000F69A8" w:rsidRDefault="000F69A8" w:rsidP="000F69A8">
      <w:pPr>
        <w:spacing w:line="276" w:lineRule="auto"/>
        <w:rPr>
          <w:rFonts w:ascii="Arial" w:eastAsia="Times New Roman" w:hAnsi="Arial"/>
          <w:sz w:val="24"/>
          <w:szCs w:val="24"/>
        </w:rPr>
      </w:pPr>
    </w:p>
    <w:p w:rsidR="000F69A8" w:rsidRDefault="000F69A8" w:rsidP="000F69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051/2022</w:t>
      </w:r>
    </w:p>
    <w:p w:rsidR="000F69A8" w:rsidRDefault="000F69A8" w:rsidP="000F69A8">
      <w:pPr>
        <w:spacing w:line="276" w:lineRule="auto"/>
        <w:rPr>
          <w:rFonts w:ascii="Arial" w:eastAsia="Arial" w:hAnsi="Arial"/>
          <w:sz w:val="24"/>
          <w:szCs w:val="24"/>
        </w:rPr>
      </w:pPr>
    </w:p>
    <w:p w:rsidR="000F69A8" w:rsidRDefault="000F69A8" w:rsidP="000F69A8">
      <w:pPr>
        <w:spacing w:line="276" w:lineRule="auto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0F69A8" w:rsidRDefault="000F69A8" w:rsidP="000F69A8">
      <w:pPr>
        <w:rPr>
          <w:rFonts w:ascii="Times New Roman" w:eastAsia="Times New Roman" w:hAnsi="Times New Roman"/>
          <w:sz w:val="24"/>
          <w:szCs w:val="24"/>
        </w:rPr>
      </w:pPr>
    </w:p>
    <w:p w:rsidR="000F69A8" w:rsidRDefault="000F69A8" w:rsidP="000F69A8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CONTRATAÇÃO DE SERVIÇOS MÉDICOS ESPECIALIZADOS EM SAÚDE MENTAL</w:t>
      </w:r>
    </w:p>
    <w:p w:rsidR="00B358AA" w:rsidRDefault="00B358AA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7D5701" w:rsidRDefault="007D5701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D9049C" w:rsidRDefault="00D9049C" w:rsidP="00B358AA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 empresa _____________________________, devidamente inscrita no CNPJ/MF sob nº. _________________________________, neste ato representada pelo Sr.</w:t>
      </w:r>
    </w:p>
    <w:p w:rsidR="00B358AA" w:rsidRDefault="00B358AA" w:rsidP="00B358AA">
      <w:pPr>
        <w:spacing w:line="1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79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____________________________________, declara sob as penas da lei, que até a presente data, inexiste fato superveniente impeditivo para sua habilitação no presente processo licitatório</w:t>
      </w:r>
      <w:r w:rsidR="00F33A29">
        <w:rPr>
          <w:rFonts w:ascii="Arial" w:eastAsia="Arial" w:hAnsi="Arial"/>
          <w:sz w:val="24"/>
          <w:szCs w:val="24"/>
        </w:rPr>
        <w:t xml:space="preserve">, </w:t>
      </w:r>
      <w:r>
        <w:rPr>
          <w:rFonts w:ascii="Arial" w:eastAsia="Arial" w:hAnsi="Arial"/>
          <w:sz w:val="24"/>
          <w:szCs w:val="24"/>
        </w:rPr>
        <w:t>ciente da obrigatoriedade de declarar ocorrências posteriores.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358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>_____________/ 20</w:t>
      </w:r>
      <w:r w:rsidR="000B5598">
        <w:rPr>
          <w:rFonts w:ascii="Arial" w:eastAsia="Arial" w:hAnsi="Arial"/>
          <w:sz w:val="24"/>
          <w:szCs w:val="24"/>
        </w:rPr>
        <w:t>2</w:t>
      </w:r>
      <w:r w:rsidR="00176F0A">
        <w:rPr>
          <w:rFonts w:ascii="Arial" w:eastAsia="Arial" w:hAnsi="Arial"/>
          <w:sz w:val="24"/>
          <w:szCs w:val="24"/>
        </w:rPr>
        <w:t>2</w:t>
      </w:r>
      <w:r>
        <w:rPr>
          <w:rFonts w:ascii="Arial" w:eastAsia="Arial" w:hAnsi="Arial"/>
          <w:sz w:val="24"/>
          <w:szCs w:val="24"/>
        </w:rPr>
        <w:t>.</w:t>
      </w: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22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B358AA" w:rsidRDefault="00B358AA" w:rsidP="00B358AA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B358AA" w:rsidRDefault="00B358AA" w:rsidP="00B358AA">
      <w:pPr>
        <w:spacing w:line="0" w:lineRule="atLeast"/>
        <w:ind w:left="3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PROPONENTE</w:t>
      </w:r>
    </w:p>
    <w:p w:rsidR="00B358AA" w:rsidRDefault="00B358AA" w:rsidP="00B358A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footerReference w:type="default" r:id="rId8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65C2" w:rsidRDefault="009565C2" w:rsidP="009B7011">
      <w:r>
        <w:separator/>
      </w:r>
    </w:p>
  </w:endnote>
  <w:endnote w:type="continuationSeparator" w:id="0">
    <w:p w:rsidR="009565C2" w:rsidRDefault="009565C2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65C2" w:rsidRDefault="009565C2" w:rsidP="009B7011">
      <w:r>
        <w:separator/>
      </w:r>
    </w:p>
  </w:footnote>
  <w:footnote w:type="continuationSeparator" w:id="0">
    <w:p w:rsidR="009565C2" w:rsidRDefault="009565C2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42ED1"/>
    <w:rsid w:val="00057A15"/>
    <w:rsid w:val="000B5598"/>
    <w:rsid w:val="000D0647"/>
    <w:rsid w:val="000F69A8"/>
    <w:rsid w:val="00176F0A"/>
    <w:rsid w:val="001C643C"/>
    <w:rsid w:val="001F6F90"/>
    <w:rsid w:val="00225A61"/>
    <w:rsid w:val="002332DE"/>
    <w:rsid w:val="00274A7B"/>
    <w:rsid w:val="002F0A62"/>
    <w:rsid w:val="002F718C"/>
    <w:rsid w:val="00340C6A"/>
    <w:rsid w:val="00361906"/>
    <w:rsid w:val="00423FD7"/>
    <w:rsid w:val="00443029"/>
    <w:rsid w:val="00563DBC"/>
    <w:rsid w:val="005901C0"/>
    <w:rsid w:val="00607631"/>
    <w:rsid w:val="00632499"/>
    <w:rsid w:val="00785C8E"/>
    <w:rsid w:val="007D5701"/>
    <w:rsid w:val="00895CAD"/>
    <w:rsid w:val="009202C9"/>
    <w:rsid w:val="00927A78"/>
    <w:rsid w:val="00934616"/>
    <w:rsid w:val="009565C2"/>
    <w:rsid w:val="0097346D"/>
    <w:rsid w:val="009B7011"/>
    <w:rsid w:val="009F62AA"/>
    <w:rsid w:val="00A13FCA"/>
    <w:rsid w:val="00AC3CC7"/>
    <w:rsid w:val="00AD7779"/>
    <w:rsid w:val="00AF775B"/>
    <w:rsid w:val="00B358AA"/>
    <w:rsid w:val="00BA59CD"/>
    <w:rsid w:val="00C63296"/>
    <w:rsid w:val="00D22B6F"/>
    <w:rsid w:val="00D60DD5"/>
    <w:rsid w:val="00D72C3D"/>
    <w:rsid w:val="00D9049C"/>
    <w:rsid w:val="00DA5311"/>
    <w:rsid w:val="00E415FF"/>
    <w:rsid w:val="00ED5B7A"/>
    <w:rsid w:val="00F105C2"/>
    <w:rsid w:val="00F33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51E2376-DC15-40C5-8338-567C41550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42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9BFCAF-D0EB-4D7C-BFB2-9EBF7FB0E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27</cp:revision>
  <cp:lastPrinted>2017-06-06T19:46:00Z</cp:lastPrinted>
  <dcterms:created xsi:type="dcterms:W3CDTF">2018-01-31T18:19:00Z</dcterms:created>
  <dcterms:modified xsi:type="dcterms:W3CDTF">2022-05-31T16:50:00Z</dcterms:modified>
</cp:coreProperties>
</file>