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154B7" w:rsidRDefault="00C154B7" w:rsidP="00C154B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DC2A18" w:rsidRPr="00BE6C79" w:rsidRDefault="00DC2A18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61C1" w:rsidRDefault="008761C1" w:rsidP="008761C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8761C1" w:rsidRDefault="008761C1" w:rsidP="008761C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8761C1" w:rsidRDefault="008761C1" w:rsidP="008761C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61C1" w:rsidRDefault="008761C1" w:rsidP="008761C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8761C1" w:rsidRDefault="008761C1" w:rsidP="008761C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61C1" w:rsidRDefault="008761C1" w:rsidP="008761C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DC2A18" w:rsidRDefault="00DC2A18" w:rsidP="00C54BD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11"/>
        <w:gridCol w:w="4715"/>
        <w:gridCol w:w="973"/>
        <w:gridCol w:w="1722"/>
      </w:tblGrid>
      <w:tr w:rsidR="00C154B7" w:rsidTr="003C1EE9">
        <w:trPr>
          <w:trHeight w:val="398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CNPJ</w:t>
            </w:r>
          </w:p>
        </w:tc>
      </w:tr>
      <w:tr w:rsidR="00C154B7" w:rsidTr="003C1EE9">
        <w:trPr>
          <w:trHeight w:val="403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C154B7" w:rsidTr="003C1EE9">
        <w:trPr>
          <w:trHeight w:val="403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C154B7" w:rsidTr="003C1EE9">
        <w:trPr>
          <w:trHeight w:val="424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C154B7" w:rsidTr="003C1EE9">
        <w:trPr>
          <w:trHeight w:val="2911"/>
        </w:trPr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Leite Bovino Pasteurizado Tipo “C” e bebida láctea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02 (duas) vezes por semana, conforme solicitação do departamento competente.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C154B7" w:rsidRDefault="00C154B7" w:rsidP="003C1EE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B7" w:rsidRDefault="00C154B7" w:rsidP="003C1EE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54B7" w:rsidRDefault="00C154B7" w:rsidP="003C1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C154B7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4B7" w:rsidRDefault="00C154B7" w:rsidP="003C1EE9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25.000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Leite bovino pasteurizado tipo C em embalagem de 1 litro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center"/>
              <w:rPr>
                <w:rFonts w:ascii="Arial" w:eastAsia="Times New Roman" w:hAnsi="Arial"/>
                <w:bCs/>
                <w:sz w:val="22"/>
                <w:szCs w:val="22"/>
              </w:rPr>
            </w:pP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8761C1" w:rsidP="003C1EE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3.000</w:t>
            </w:r>
            <w:bookmarkStart w:id="0" w:name="_GoBack"/>
            <w:bookmarkEnd w:id="0"/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735A74" w:rsidRDefault="00C154B7" w:rsidP="003C1EE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735A74">
              <w:rPr>
                <w:rFonts w:ascii="Arial" w:eastAsia="Times New Roman" w:hAnsi="Arial"/>
                <w:sz w:val="22"/>
                <w:szCs w:val="22"/>
              </w:rPr>
              <w:t>Bebida l</w:t>
            </w:r>
            <w:r>
              <w:rPr>
                <w:rFonts w:ascii="Arial" w:eastAsia="Times New Roman" w:hAnsi="Arial"/>
                <w:sz w:val="22"/>
                <w:szCs w:val="22"/>
              </w:rPr>
              <w:t>á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ctea em embalagem de 850 g</w:t>
            </w:r>
            <w:r>
              <w:rPr>
                <w:rFonts w:ascii="Arial" w:eastAsia="Times New Roman" w:hAnsi="Arial"/>
                <w:sz w:val="22"/>
                <w:szCs w:val="22"/>
              </w:rPr>
              <w:t>ra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m</w:t>
            </w:r>
            <w:r>
              <w:rPr>
                <w:rFonts w:ascii="Arial" w:eastAsia="Times New Roman" w:hAnsi="Arial"/>
                <w:sz w:val="22"/>
                <w:szCs w:val="22"/>
              </w:rPr>
              <w:t>as</w:t>
            </w:r>
            <w:r w:rsidRPr="00735A74">
              <w:rPr>
                <w:rFonts w:ascii="Arial" w:eastAsia="Times New Roman" w:hAnsi="Arial"/>
                <w:sz w:val="22"/>
                <w:szCs w:val="22"/>
              </w:rPr>
              <w:t>, sabor morango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154B7" w:rsidRPr="008E581A" w:rsidTr="003C1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4B7" w:rsidRPr="008E581A" w:rsidRDefault="00C154B7" w:rsidP="003C1EE9">
            <w:pPr>
              <w:jc w:val="right"/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</w:pPr>
            <w:r w:rsidRPr="008E581A"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Arial" w:eastAsiaTheme="minorEastAsia" w:hAnsi="Arial"/>
                <w:b/>
                <w:color w:val="000000"/>
                <w:sz w:val="22"/>
                <w:szCs w:val="22"/>
              </w:rPr>
              <w:t xml:space="preserve"> DA PROPOSTA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4B7" w:rsidRPr="008E581A" w:rsidRDefault="00C154B7" w:rsidP="003C1EE9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C154B7" w:rsidRDefault="00C154B7" w:rsidP="00C54BD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DC2A18" w:rsidRDefault="00DC2A18" w:rsidP="00C54BD2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154B7" w:rsidRDefault="00C154B7" w:rsidP="00C154B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1A5D4A" w:rsidRPr="001A5D4A" w:rsidRDefault="00C154B7" w:rsidP="00C154B7">
      <w:pPr>
        <w:spacing w:line="276" w:lineRule="auto"/>
        <w:ind w:left="3540" w:firstLine="708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1" w:name="page2"/>
      <w:bookmarkEnd w:id="1"/>
    </w:p>
    <w:sectPr w:rsidR="001A5D4A" w:rsidRPr="001A5D4A" w:rsidSect="00225E54">
      <w:headerReference w:type="default" r:id="rId8"/>
      <w:pgSz w:w="11910" w:h="16840"/>
      <w:pgMar w:top="2269" w:right="1134" w:bottom="141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D4" w:rsidRDefault="00B67ED4" w:rsidP="009B7011">
      <w:r>
        <w:separator/>
      </w:r>
    </w:p>
  </w:endnote>
  <w:endnote w:type="continuationSeparator" w:id="0">
    <w:p w:rsidR="00B67ED4" w:rsidRDefault="00B67ED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D4" w:rsidRDefault="00B67ED4" w:rsidP="009B7011">
      <w:r>
        <w:separator/>
      </w:r>
    </w:p>
  </w:footnote>
  <w:footnote w:type="continuationSeparator" w:id="0">
    <w:p w:rsidR="00B67ED4" w:rsidRDefault="00B67ED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077288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14397"/>
    <w:rsid w:val="000204F1"/>
    <w:rsid w:val="00025828"/>
    <w:rsid w:val="00057F8C"/>
    <w:rsid w:val="00077288"/>
    <w:rsid w:val="00091477"/>
    <w:rsid w:val="00095F80"/>
    <w:rsid w:val="001234FC"/>
    <w:rsid w:val="001944A3"/>
    <w:rsid w:val="001A5D4A"/>
    <w:rsid w:val="001C643C"/>
    <w:rsid w:val="001C6F2D"/>
    <w:rsid w:val="001E7009"/>
    <w:rsid w:val="001F6F90"/>
    <w:rsid w:val="002078FC"/>
    <w:rsid w:val="00225E54"/>
    <w:rsid w:val="002332DE"/>
    <w:rsid w:val="00291198"/>
    <w:rsid w:val="002F248A"/>
    <w:rsid w:val="002F3F37"/>
    <w:rsid w:val="002F5812"/>
    <w:rsid w:val="002F718C"/>
    <w:rsid w:val="00361906"/>
    <w:rsid w:val="00371A24"/>
    <w:rsid w:val="003B70C2"/>
    <w:rsid w:val="003F735C"/>
    <w:rsid w:val="00405174"/>
    <w:rsid w:val="004114F5"/>
    <w:rsid w:val="00423FD7"/>
    <w:rsid w:val="0048260B"/>
    <w:rsid w:val="00484A3D"/>
    <w:rsid w:val="004B79BF"/>
    <w:rsid w:val="004C3107"/>
    <w:rsid w:val="005901C0"/>
    <w:rsid w:val="005C6C76"/>
    <w:rsid w:val="00632499"/>
    <w:rsid w:val="006517DF"/>
    <w:rsid w:val="00670955"/>
    <w:rsid w:val="006D2D5C"/>
    <w:rsid w:val="006D73EB"/>
    <w:rsid w:val="00700142"/>
    <w:rsid w:val="0072243A"/>
    <w:rsid w:val="007400DD"/>
    <w:rsid w:val="00785C8E"/>
    <w:rsid w:val="007F2B3C"/>
    <w:rsid w:val="00811468"/>
    <w:rsid w:val="008761C1"/>
    <w:rsid w:val="008E581A"/>
    <w:rsid w:val="00915FFD"/>
    <w:rsid w:val="00934616"/>
    <w:rsid w:val="009370EA"/>
    <w:rsid w:val="009473C1"/>
    <w:rsid w:val="009643D5"/>
    <w:rsid w:val="00982D44"/>
    <w:rsid w:val="00987719"/>
    <w:rsid w:val="009B7011"/>
    <w:rsid w:val="009B7DA4"/>
    <w:rsid w:val="00A91974"/>
    <w:rsid w:val="00AD56E5"/>
    <w:rsid w:val="00AD7779"/>
    <w:rsid w:val="00AE3509"/>
    <w:rsid w:val="00B6161E"/>
    <w:rsid w:val="00B67ED4"/>
    <w:rsid w:val="00B84291"/>
    <w:rsid w:val="00C154B7"/>
    <w:rsid w:val="00C54BD2"/>
    <w:rsid w:val="00CA1FC3"/>
    <w:rsid w:val="00CC7212"/>
    <w:rsid w:val="00CC7D72"/>
    <w:rsid w:val="00D10C66"/>
    <w:rsid w:val="00D22B6F"/>
    <w:rsid w:val="00D60DD5"/>
    <w:rsid w:val="00D665A1"/>
    <w:rsid w:val="00DC2A18"/>
    <w:rsid w:val="00DD11E8"/>
    <w:rsid w:val="00E01717"/>
    <w:rsid w:val="00E11801"/>
    <w:rsid w:val="00E54679"/>
    <w:rsid w:val="00E95780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77FB4-4761-440F-8541-06B96D6A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C154B7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2C47-B853-457D-B2FB-432591A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</cp:revision>
  <cp:lastPrinted>2019-04-25T11:34:00Z</cp:lastPrinted>
  <dcterms:created xsi:type="dcterms:W3CDTF">2020-08-31T17:57:00Z</dcterms:created>
  <dcterms:modified xsi:type="dcterms:W3CDTF">2021-09-14T17:17:00Z</dcterms:modified>
</cp:coreProperties>
</file>